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b/>
          <w:bCs/>
          <w:sz w:val="28"/>
        </w:rPr>
        <w:t>Тема: Программное обеспечение виртуальных частных сетей (VPN): Структура VPN. Классификация VPN.</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b/>
          <w:bCs/>
          <w:sz w:val="28"/>
        </w:rPr>
        <w:t>Введение</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В последнее время в мире телекоммуникаций наблюдается повышенный интерес к виртуальным частным сетям (</w:t>
      </w:r>
      <w:proofErr w:type="spellStart"/>
      <w:r w:rsidRPr="001F7AEE">
        <w:rPr>
          <w:rFonts w:ascii="Times New Roman" w:hAnsi="Times New Roman" w:cs="Times New Roman"/>
          <w:sz w:val="28"/>
        </w:rPr>
        <w:t>Virtual</w:t>
      </w:r>
      <w:proofErr w:type="spellEnd"/>
      <w:r w:rsidRPr="001F7AEE">
        <w:rPr>
          <w:rFonts w:ascii="Times New Roman" w:hAnsi="Times New Roman" w:cs="Times New Roman"/>
          <w:sz w:val="28"/>
        </w:rPr>
        <w:t xml:space="preserve"> </w:t>
      </w:r>
      <w:proofErr w:type="spellStart"/>
      <w:r w:rsidRPr="001F7AEE">
        <w:rPr>
          <w:rFonts w:ascii="Times New Roman" w:hAnsi="Times New Roman" w:cs="Times New Roman"/>
          <w:sz w:val="28"/>
        </w:rPr>
        <w:t>Private</w:t>
      </w:r>
      <w:proofErr w:type="spellEnd"/>
      <w:r w:rsidRPr="001F7AEE">
        <w:rPr>
          <w:rFonts w:ascii="Times New Roman" w:hAnsi="Times New Roman" w:cs="Times New Roman"/>
          <w:sz w:val="28"/>
        </w:rPr>
        <w:t xml:space="preserve"> </w:t>
      </w:r>
      <w:proofErr w:type="spellStart"/>
      <w:r w:rsidRPr="001F7AEE">
        <w:rPr>
          <w:rFonts w:ascii="Times New Roman" w:hAnsi="Times New Roman" w:cs="Times New Roman"/>
          <w:sz w:val="28"/>
        </w:rPr>
        <w:t>Network</w:t>
      </w:r>
      <w:proofErr w:type="spellEnd"/>
      <w:r w:rsidRPr="001F7AEE">
        <w:rPr>
          <w:rFonts w:ascii="Times New Roman" w:hAnsi="Times New Roman" w:cs="Times New Roman"/>
          <w:sz w:val="28"/>
        </w:rPr>
        <w:t xml:space="preserve"> - VPN). Это обусловлено необходимостью снижения расходов на содержание корпоративных сетей за счет более дешевого подключения удаленных офисов и удаленных пользователей через сеть </w:t>
      </w:r>
      <w:proofErr w:type="spellStart"/>
      <w:r w:rsidRPr="001F7AEE">
        <w:rPr>
          <w:rFonts w:ascii="Times New Roman" w:hAnsi="Times New Roman" w:cs="Times New Roman"/>
          <w:sz w:val="28"/>
        </w:rPr>
        <w:t>Internet</w:t>
      </w:r>
      <w:proofErr w:type="spellEnd"/>
      <w:r w:rsidRPr="001F7AEE">
        <w:rPr>
          <w:rFonts w:ascii="Times New Roman" w:hAnsi="Times New Roman" w:cs="Times New Roman"/>
          <w:sz w:val="28"/>
        </w:rPr>
        <w:t xml:space="preserve">. Действительно, при сравнении стоимости услуг по соединению нескольких сетей через </w:t>
      </w:r>
      <w:proofErr w:type="spellStart"/>
      <w:r w:rsidRPr="001F7AEE">
        <w:rPr>
          <w:rFonts w:ascii="Times New Roman" w:hAnsi="Times New Roman" w:cs="Times New Roman"/>
          <w:sz w:val="28"/>
        </w:rPr>
        <w:t>Internet</w:t>
      </w:r>
      <w:proofErr w:type="spellEnd"/>
      <w:r w:rsidRPr="001F7AEE">
        <w:rPr>
          <w:rFonts w:ascii="Times New Roman" w:hAnsi="Times New Roman" w:cs="Times New Roman"/>
          <w:sz w:val="28"/>
        </w:rPr>
        <w:t xml:space="preserve">, например, с сетями </w:t>
      </w:r>
      <w:proofErr w:type="spellStart"/>
      <w:r w:rsidRPr="001F7AEE">
        <w:rPr>
          <w:rFonts w:ascii="Times New Roman" w:hAnsi="Times New Roman" w:cs="Times New Roman"/>
          <w:sz w:val="28"/>
        </w:rPr>
        <w:t>Frame</w:t>
      </w:r>
      <w:proofErr w:type="spellEnd"/>
      <w:r w:rsidRPr="001F7AEE">
        <w:rPr>
          <w:rFonts w:ascii="Times New Roman" w:hAnsi="Times New Roman" w:cs="Times New Roman"/>
          <w:sz w:val="28"/>
        </w:rPr>
        <w:t xml:space="preserve"> </w:t>
      </w:r>
      <w:proofErr w:type="spellStart"/>
      <w:r w:rsidRPr="001F7AEE">
        <w:rPr>
          <w:rFonts w:ascii="Times New Roman" w:hAnsi="Times New Roman" w:cs="Times New Roman"/>
          <w:sz w:val="28"/>
        </w:rPr>
        <w:t>Relay</w:t>
      </w:r>
      <w:proofErr w:type="spellEnd"/>
      <w:r w:rsidRPr="001F7AEE">
        <w:rPr>
          <w:rFonts w:ascii="Times New Roman" w:hAnsi="Times New Roman" w:cs="Times New Roman"/>
          <w:sz w:val="28"/>
        </w:rPr>
        <w:t xml:space="preserve"> можно заметить существенную разницу в стоимости. Однако необходимо отметить, что при объединении сетей через </w:t>
      </w:r>
      <w:proofErr w:type="spellStart"/>
      <w:r w:rsidRPr="001F7AEE">
        <w:rPr>
          <w:rFonts w:ascii="Times New Roman" w:hAnsi="Times New Roman" w:cs="Times New Roman"/>
          <w:sz w:val="28"/>
        </w:rPr>
        <w:t>Internet</w:t>
      </w:r>
      <w:proofErr w:type="spellEnd"/>
      <w:r w:rsidRPr="001F7AEE">
        <w:rPr>
          <w:rFonts w:ascii="Times New Roman" w:hAnsi="Times New Roman" w:cs="Times New Roman"/>
          <w:sz w:val="28"/>
        </w:rPr>
        <w:t xml:space="preserve">, сразу же возникает вопрос о безопасности передачи данных, поэтому возникла необходимость создания </w:t>
      </w:r>
      <w:r w:rsidRPr="001F7AEE">
        <w:rPr>
          <w:rFonts w:ascii="Times New Roman" w:hAnsi="Times New Roman" w:cs="Times New Roman"/>
          <w:sz w:val="28"/>
        </w:rPr>
        <w:t>механизмов,</w:t>
      </w:r>
      <w:r w:rsidRPr="001F7AEE">
        <w:rPr>
          <w:rFonts w:ascii="Times New Roman" w:hAnsi="Times New Roman" w:cs="Times New Roman"/>
          <w:sz w:val="28"/>
        </w:rPr>
        <w:t xml:space="preserve"> позволяющих обеспечить конфиденциальность и целостность передаваемой информации. Сети, построенные на базе таких механизмов, и получили название VPN.</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xml:space="preserve">Кроме того, очень часто современному человеку, развивая свой бизнес, приходится много путешествовать. Это могут быть поездки в отдаленные уголки нашей страны или в страны зарубежья. Нередко людям нужен доступ к своей информации, хранящейся на их домашнем компьютере, или на компьютере фирмы. Эту проблему можно решить, организовав удалённый доступ к нему с помощью модема и телефонной линии. Использование телефонной линии имеет свои особенности. Недостатки этого решения в том, что звонок с другой страны стоит немалых денег. Есть и другое решение под названием VPN. Преимущества технологии VPN в том, что организация удалённого доступа делается не через телефонную линию, а через </w:t>
      </w:r>
      <w:proofErr w:type="spellStart"/>
      <w:r w:rsidRPr="001F7AEE">
        <w:rPr>
          <w:rFonts w:ascii="Times New Roman" w:hAnsi="Times New Roman" w:cs="Times New Roman"/>
          <w:sz w:val="28"/>
        </w:rPr>
        <w:t>Internet</w:t>
      </w:r>
      <w:proofErr w:type="spellEnd"/>
      <w:r w:rsidRPr="001F7AEE">
        <w:rPr>
          <w:rFonts w:ascii="Times New Roman" w:hAnsi="Times New Roman" w:cs="Times New Roman"/>
          <w:sz w:val="28"/>
        </w:rPr>
        <w:t>, что намного дешевле и лучше. </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b/>
          <w:bCs/>
          <w:sz w:val="28"/>
        </w:rPr>
        <w:t>1. Понятие и классификация VPN сетей, их построение</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b/>
          <w:bCs/>
          <w:sz w:val="28"/>
        </w:rPr>
        <w:t>1.1 Что такое VPN</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xml:space="preserve">VPN (англ. </w:t>
      </w:r>
      <w:proofErr w:type="spellStart"/>
      <w:r w:rsidRPr="001F7AEE">
        <w:rPr>
          <w:rFonts w:ascii="Times New Roman" w:hAnsi="Times New Roman" w:cs="Times New Roman"/>
          <w:sz w:val="28"/>
        </w:rPr>
        <w:t>Virtual</w:t>
      </w:r>
      <w:proofErr w:type="spellEnd"/>
      <w:r w:rsidRPr="001F7AEE">
        <w:rPr>
          <w:rFonts w:ascii="Times New Roman" w:hAnsi="Times New Roman" w:cs="Times New Roman"/>
          <w:sz w:val="28"/>
        </w:rPr>
        <w:t xml:space="preserve"> </w:t>
      </w:r>
      <w:proofErr w:type="spellStart"/>
      <w:r w:rsidRPr="001F7AEE">
        <w:rPr>
          <w:rFonts w:ascii="Times New Roman" w:hAnsi="Times New Roman" w:cs="Times New Roman"/>
          <w:sz w:val="28"/>
        </w:rPr>
        <w:t>Private</w:t>
      </w:r>
      <w:proofErr w:type="spellEnd"/>
      <w:r w:rsidRPr="001F7AEE">
        <w:rPr>
          <w:rFonts w:ascii="Times New Roman" w:hAnsi="Times New Roman" w:cs="Times New Roman"/>
          <w:sz w:val="28"/>
        </w:rPr>
        <w:t xml:space="preserve"> </w:t>
      </w:r>
      <w:proofErr w:type="spellStart"/>
      <w:r w:rsidRPr="001F7AEE">
        <w:rPr>
          <w:rFonts w:ascii="Times New Roman" w:hAnsi="Times New Roman" w:cs="Times New Roman"/>
          <w:sz w:val="28"/>
        </w:rPr>
        <w:t>Network</w:t>
      </w:r>
      <w:proofErr w:type="spellEnd"/>
      <w:r w:rsidRPr="001F7AEE">
        <w:rPr>
          <w:rFonts w:ascii="Times New Roman" w:hAnsi="Times New Roman" w:cs="Times New Roman"/>
          <w:sz w:val="28"/>
        </w:rPr>
        <w:t xml:space="preserve"> - виртуальная частная сеть) - логическая сеть, создаваемая поверх другой сети, </w:t>
      </w:r>
      <w:r w:rsidRPr="001F7AEE">
        <w:rPr>
          <w:rFonts w:ascii="Times New Roman" w:hAnsi="Times New Roman" w:cs="Times New Roman"/>
          <w:sz w:val="28"/>
        </w:rPr>
        <w:t>например,</w:t>
      </w:r>
      <w:r w:rsidRPr="001F7AEE">
        <w:rPr>
          <w:rFonts w:ascii="Times New Roman" w:hAnsi="Times New Roman" w:cs="Times New Roman"/>
          <w:sz w:val="28"/>
        </w:rPr>
        <w:t xml:space="preserve"> </w:t>
      </w:r>
      <w:proofErr w:type="spellStart"/>
      <w:r w:rsidRPr="001F7AEE">
        <w:rPr>
          <w:rFonts w:ascii="Times New Roman" w:hAnsi="Times New Roman" w:cs="Times New Roman"/>
          <w:sz w:val="28"/>
        </w:rPr>
        <w:t>Internet</w:t>
      </w:r>
      <w:proofErr w:type="spellEnd"/>
      <w:r w:rsidRPr="001F7AEE">
        <w:rPr>
          <w:rFonts w:ascii="Times New Roman" w:hAnsi="Times New Roman" w:cs="Times New Roman"/>
          <w:sz w:val="28"/>
        </w:rPr>
        <w:t xml:space="preserve">. Несмотря на то, что коммуникации осуществляются по публичным сетям с использованием небезопасных протоколов, за счёт шифрования создаются закрытые </w:t>
      </w:r>
      <w:r w:rsidRPr="001F7AEE">
        <w:rPr>
          <w:rFonts w:ascii="Times New Roman" w:hAnsi="Times New Roman" w:cs="Times New Roman"/>
          <w:sz w:val="28"/>
        </w:rPr>
        <w:t>от посторонних каналов</w:t>
      </w:r>
      <w:r w:rsidRPr="001F7AEE">
        <w:rPr>
          <w:rFonts w:ascii="Times New Roman" w:hAnsi="Times New Roman" w:cs="Times New Roman"/>
          <w:sz w:val="28"/>
        </w:rPr>
        <w:t xml:space="preserve"> обмена информацией. VPN позволяет объединить, например, несколько офисов организации в единую сеть с использованием для связи между ними неподконтрольных каналов.</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lastRenderedPageBreak/>
        <w:t xml:space="preserve">   По своей сути VPN обладает многими свойствами выделенной линии, однако развертывается она в пределах общедоступной сети, </w:t>
      </w:r>
      <w:r w:rsidRPr="001F7AEE">
        <w:rPr>
          <w:rFonts w:ascii="Times New Roman" w:hAnsi="Times New Roman" w:cs="Times New Roman"/>
          <w:sz w:val="28"/>
        </w:rPr>
        <w:t>например,</w:t>
      </w:r>
      <w:r>
        <w:rPr>
          <w:rFonts w:ascii="Times New Roman" w:hAnsi="Times New Roman" w:cs="Times New Roman"/>
          <w:sz w:val="28"/>
        </w:rPr>
        <w:t xml:space="preserve"> Интернета. С помо</w:t>
      </w:r>
      <w:r w:rsidRPr="001F7AEE">
        <w:rPr>
          <w:rFonts w:ascii="Times New Roman" w:hAnsi="Times New Roman" w:cs="Times New Roman"/>
          <w:sz w:val="28"/>
        </w:rPr>
        <w:t>щью методики туннелирования</w:t>
      </w:r>
      <w:r>
        <w:rPr>
          <w:rFonts w:ascii="Times New Roman" w:hAnsi="Times New Roman" w:cs="Times New Roman"/>
          <w:sz w:val="28"/>
        </w:rPr>
        <w:t xml:space="preserve"> </w:t>
      </w:r>
      <w:r w:rsidRPr="001F7AEE">
        <w:rPr>
          <w:rFonts w:ascii="Times New Roman" w:hAnsi="Times New Roman" w:cs="Times New Roman"/>
          <w:sz w:val="28"/>
        </w:rPr>
        <w:t>пакеты данных транслируются через общедоступную сеть как по обычному двухточечному соединению. Между каждой парой «отправитель-получатель данных» устанавливается своеобразный туннель - безопасное логическое соединение, позволяющее инкапсулировать данные одного протокола в пакеты другого.</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Основными компонентами туннеля являются:</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инициатор</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маршрутизируемая сеть;</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туннельный коммутатор;</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один или несколько туннельных терминаторов.</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Сам по себе принцип работы VPN не противоречит основным сетевым технологиям и протоколам. Например, при установлении соединения удаленного доступа клиент посылает серверу поток пакетов стандартного протокола PPP. В случае организации виртуальных выделенных линий между локальными сетями их маршрутизаторы также обмениваются пакетами PPP. Тем не менее, принципиально новым моментом является пересылка пакетов через безопасный туннель, организованный в пределах общедоступной сети.</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xml:space="preserve">    </w:t>
      </w:r>
      <w:proofErr w:type="spellStart"/>
      <w:r w:rsidRPr="001F7AEE">
        <w:rPr>
          <w:rFonts w:ascii="Times New Roman" w:hAnsi="Times New Roman" w:cs="Times New Roman"/>
          <w:sz w:val="28"/>
        </w:rPr>
        <w:t>Туннелирование</w:t>
      </w:r>
      <w:proofErr w:type="spellEnd"/>
      <w:r w:rsidRPr="001F7AEE">
        <w:rPr>
          <w:rFonts w:ascii="Times New Roman" w:hAnsi="Times New Roman" w:cs="Times New Roman"/>
          <w:sz w:val="28"/>
        </w:rPr>
        <w:t xml:space="preserve"> позволяет организовать передачу пакетов одного протокола в логической среде, использующей другой протокол. В результате появляется возможность решить проблемы взаимодействия нескольких разнотипных сетей, начиная с необходимости обеспечения целостности и конфиденциальности передаваемых данных и заканчивая преодолением несоответствий внешних протоколов или схем адресации.</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Существующая сетевая инфраструктура корпорации может быть подготовлена к использованию VPN как с помощью программного, так и с помощью аппаратного обеспечения. Организацию виртуальной частной сети можно сравнить с прокладкой кабеля через глобальную сеть. Как правило, непосредственное соединение между удаленным пользователем и оконечным устройством туннеля устанавливается по протоколу PPP.</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xml:space="preserve">Наиболее распространенный метод создания туннелей VPN - инкапсуляция сетевых протоколов (IP, IPX, </w:t>
      </w:r>
      <w:proofErr w:type="spellStart"/>
      <w:r w:rsidRPr="001F7AEE">
        <w:rPr>
          <w:rFonts w:ascii="Times New Roman" w:hAnsi="Times New Roman" w:cs="Times New Roman"/>
          <w:sz w:val="28"/>
        </w:rPr>
        <w:t>AppleTalk</w:t>
      </w:r>
      <w:proofErr w:type="spellEnd"/>
      <w:r w:rsidRPr="001F7AEE">
        <w:rPr>
          <w:rFonts w:ascii="Times New Roman" w:hAnsi="Times New Roman" w:cs="Times New Roman"/>
          <w:sz w:val="28"/>
        </w:rPr>
        <w:t xml:space="preserve"> и т.д.) в PPP и последующая инкапсуляция образованных пакетов в протокол </w:t>
      </w:r>
      <w:r w:rsidRPr="001F7AEE">
        <w:rPr>
          <w:rFonts w:ascii="Times New Roman" w:hAnsi="Times New Roman" w:cs="Times New Roman"/>
          <w:sz w:val="28"/>
        </w:rPr>
        <w:lastRenderedPageBreak/>
        <w:t xml:space="preserve">туннелирования. Обычно в качестве последнего выступает IP или (гораздо реже) ATM и </w:t>
      </w:r>
      <w:proofErr w:type="spellStart"/>
      <w:r w:rsidRPr="001F7AEE">
        <w:rPr>
          <w:rFonts w:ascii="Times New Roman" w:hAnsi="Times New Roman" w:cs="Times New Roman"/>
          <w:sz w:val="28"/>
        </w:rPr>
        <w:t>Frame</w:t>
      </w:r>
      <w:proofErr w:type="spellEnd"/>
      <w:r w:rsidRPr="001F7AEE">
        <w:rPr>
          <w:rFonts w:ascii="Times New Roman" w:hAnsi="Times New Roman" w:cs="Times New Roman"/>
          <w:sz w:val="28"/>
        </w:rPr>
        <w:t xml:space="preserve"> </w:t>
      </w:r>
      <w:proofErr w:type="spellStart"/>
      <w:r w:rsidRPr="001F7AEE">
        <w:rPr>
          <w:rFonts w:ascii="Times New Roman" w:hAnsi="Times New Roman" w:cs="Times New Roman"/>
          <w:sz w:val="28"/>
        </w:rPr>
        <w:t>Relay</w:t>
      </w:r>
      <w:proofErr w:type="spellEnd"/>
      <w:r w:rsidRPr="001F7AEE">
        <w:rPr>
          <w:rFonts w:ascii="Times New Roman" w:hAnsi="Times New Roman" w:cs="Times New Roman"/>
          <w:sz w:val="28"/>
        </w:rPr>
        <w:t xml:space="preserve">. Такой подход называется </w:t>
      </w:r>
      <w:proofErr w:type="spellStart"/>
      <w:r w:rsidRPr="001F7AEE">
        <w:rPr>
          <w:rFonts w:ascii="Times New Roman" w:hAnsi="Times New Roman" w:cs="Times New Roman"/>
          <w:sz w:val="28"/>
        </w:rPr>
        <w:t>туннелированием</w:t>
      </w:r>
      <w:proofErr w:type="spellEnd"/>
      <w:r w:rsidRPr="001F7AEE">
        <w:rPr>
          <w:rFonts w:ascii="Times New Roman" w:hAnsi="Times New Roman" w:cs="Times New Roman"/>
          <w:sz w:val="28"/>
        </w:rPr>
        <w:t xml:space="preserve"> второго уровня, поскольку «пассажиром» здесь является протокол именно второго уровня.</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xml:space="preserve">Альтернативный подход - инкапсуляция пакетов сетевого протокола непосредственно в протокол туннелирования (например, VTP) называется </w:t>
      </w:r>
      <w:proofErr w:type="spellStart"/>
      <w:r w:rsidRPr="001F7AEE">
        <w:rPr>
          <w:rFonts w:ascii="Times New Roman" w:hAnsi="Times New Roman" w:cs="Times New Roman"/>
          <w:sz w:val="28"/>
        </w:rPr>
        <w:t>туннелированием</w:t>
      </w:r>
      <w:proofErr w:type="spellEnd"/>
      <w:r w:rsidRPr="001F7AEE">
        <w:rPr>
          <w:rFonts w:ascii="Times New Roman" w:hAnsi="Times New Roman" w:cs="Times New Roman"/>
          <w:sz w:val="28"/>
        </w:rPr>
        <w:t xml:space="preserve"> третьего уровня.</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Независимо от того, какие протоколы используются или какие цели преследуются при организации туннеля, основная методика остается практически неизменной. </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Обычно один протокол используется для установления соединения с удаленным узлом, а другой - для инкапсуляции данных и служебной информации с целью передачи через туннель.</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b/>
          <w:bCs/>
          <w:sz w:val="28"/>
        </w:rPr>
        <w:t>1.2 Классификация VPN сетей</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Классифицировать VPN решения можно по нескольким основным параметрам:</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b/>
          <w:bCs/>
          <w:sz w:val="28"/>
        </w:rPr>
        <w:t>1. По типу используемой среды:</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xml:space="preserve">• Защищённые VPN сети. Наиболее распространённый вариант приватных частных сетей. C его помощью возможно создать надежную и защищенную подсеть на основе ненадёжной сети, как правило, Интернета. Примером защищённых VPN являются: </w:t>
      </w:r>
      <w:proofErr w:type="spellStart"/>
      <w:r w:rsidRPr="001F7AEE">
        <w:rPr>
          <w:rFonts w:ascii="Times New Roman" w:hAnsi="Times New Roman" w:cs="Times New Roman"/>
          <w:sz w:val="28"/>
        </w:rPr>
        <w:t>IPSec</w:t>
      </w:r>
      <w:proofErr w:type="spellEnd"/>
      <w:r w:rsidRPr="001F7AEE">
        <w:rPr>
          <w:rFonts w:ascii="Times New Roman" w:hAnsi="Times New Roman" w:cs="Times New Roman"/>
          <w:sz w:val="28"/>
        </w:rPr>
        <w:t xml:space="preserve">, </w:t>
      </w:r>
      <w:proofErr w:type="spellStart"/>
      <w:r w:rsidRPr="001F7AEE">
        <w:rPr>
          <w:rFonts w:ascii="Times New Roman" w:hAnsi="Times New Roman" w:cs="Times New Roman"/>
          <w:sz w:val="28"/>
        </w:rPr>
        <w:t>OpenVPN</w:t>
      </w:r>
      <w:proofErr w:type="spellEnd"/>
      <w:r w:rsidRPr="001F7AEE">
        <w:rPr>
          <w:rFonts w:ascii="Times New Roman" w:hAnsi="Times New Roman" w:cs="Times New Roman"/>
          <w:sz w:val="28"/>
        </w:rPr>
        <w:t xml:space="preserve"> и PPTP.</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xml:space="preserve">• Доверительные VPN сети. Используются в случаях, когда передающую среду можно считать надёжной и необходимо решить лишь задачу создания виртуальной подсети в рамках большей сети. Вопросы обеспечения безопасности становятся неактуальными. Примерами подобных VPN решении являются: MPLS и L2TP. Корректнее сказать, что эти протоколы перекладывают задачу обеспечения безопасности на другие, </w:t>
      </w:r>
      <w:r w:rsidRPr="001F7AEE">
        <w:rPr>
          <w:rFonts w:ascii="Times New Roman" w:hAnsi="Times New Roman" w:cs="Times New Roman"/>
          <w:sz w:val="28"/>
        </w:rPr>
        <w:t>например,</w:t>
      </w:r>
      <w:r w:rsidRPr="001F7AEE">
        <w:rPr>
          <w:rFonts w:ascii="Times New Roman" w:hAnsi="Times New Roman" w:cs="Times New Roman"/>
          <w:sz w:val="28"/>
        </w:rPr>
        <w:t xml:space="preserve"> L2TP, как правило, используется в паре с </w:t>
      </w:r>
      <w:proofErr w:type="spellStart"/>
      <w:r w:rsidRPr="001F7AEE">
        <w:rPr>
          <w:rFonts w:ascii="Times New Roman" w:hAnsi="Times New Roman" w:cs="Times New Roman"/>
          <w:sz w:val="28"/>
        </w:rPr>
        <w:t>IPSec</w:t>
      </w:r>
      <w:proofErr w:type="spellEnd"/>
      <w:r w:rsidRPr="001F7AEE">
        <w:rPr>
          <w:rFonts w:ascii="Times New Roman" w:hAnsi="Times New Roman" w:cs="Times New Roman"/>
          <w:sz w:val="28"/>
        </w:rPr>
        <w:t>.</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b/>
          <w:bCs/>
          <w:sz w:val="28"/>
        </w:rPr>
        <w:t>2. По способу реализации:</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xml:space="preserve">• VPN сети в виде специального программно-аппаратного обеспечения. Реализация VPN сети осуществляется при помощи специального комплекса </w:t>
      </w:r>
      <w:r w:rsidRPr="001F7AEE">
        <w:rPr>
          <w:rFonts w:ascii="Times New Roman" w:hAnsi="Times New Roman" w:cs="Times New Roman"/>
          <w:sz w:val="28"/>
        </w:rPr>
        <w:lastRenderedPageBreak/>
        <w:t>программно-аппаратных средств. Такая реализация обеспечивает высокую производительность и, как правило, высокую степень защищённости.</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VPN сети в виде программного решения. Используют персональный компьютер со специальным программным обеспечением, обеспечивающим функциональность VPN.</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VPN сети с интегрированным решением. Функциональность VPN обеспечивает комплекс, решающий также задачи фильтрации сетевого трафика, организации сетевого экрана и обеспечения качества обслуживания.</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b/>
          <w:bCs/>
          <w:sz w:val="28"/>
        </w:rPr>
        <w:t>3. По назначению:</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xml:space="preserve">• </w:t>
      </w:r>
      <w:proofErr w:type="spellStart"/>
      <w:r w:rsidRPr="001F7AEE">
        <w:rPr>
          <w:rFonts w:ascii="Times New Roman" w:hAnsi="Times New Roman" w:cs="Times New Roman"/>
          <w:sz w:val="28"/>
        </w:rPr>
        <w:t>Intranet</w:t>
      </w:r>
      <w:proofErr w:type="spellEnd"/>
      <w:r w:rsidRPr="001F7AEE">
        <w:rPr>
          <w:rFonts w:ascii="Times New Roman" w:hAnsi="Times New Roman" w:cs="Times New Roman"/>
          <w:sz w:val="28"/>
        </w:rPr>
        <w:t xml:space="preserve"> VPN. Используют для объединения в единую защищённую сеть нескольких распределённых филиалов одной организации, обменивающихся данными по открытым каналам связи.</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xml:space="preserve">• </w:t>
      </w:r>
      <w:proofErr w:type="spellStart"/>
      <w:r w:rsidRPr="001F7AEE">
        <w:rPr>
          <w:rFonts w:ascii="Times New Roman" w:hAnsi="Times New Roman" w:cs="Times New Roman"/>
          <w:sz w:val="28"/>
        </w:rPr>
        <w:t>Remote</w:t>
      </w:r>
      <w:proofErr w:type="spellEnd"/>
      <w:r w:rsidRPr="001F7AEE">
        <w:rPr>
          <w:rFonts w:ascii="Times New Roman" w:hAnsi="Times New Roman" w:cs="Times New Roman"/>
          <w:sz w:val="28"/>
        </w:rPr>
        <w:t xml:space="preserve"> </w:t>
      </w:r>
      <w:proofErr w:type="spellStart"/>
      <w:r w:rsidRPr="001F7AEE">
        <w:rPr>
          <w:rFonts w:ascii="Times New Roman" w:hAnsi="Times New Roman" w:cs="Times New Roman"/>
          <w:sz w:val="28"/>
        </w:rPr>
        <w:t>Access</w:t>
      </w:r>
      <w:proofErr w:type="spellEnd"/>
      <w:r w:rsidRPr="001F7AEE">
        <w:rPr>
          <w:rFonts w:ascii="Times New Roman" w:hAnsi="Times New Roman" w:cs="Times New Roman"/>
          <w:sz w:val="28"/>
        </w:rPr>
        <w:t xml:space="preserve"> VPN. Используют для создания защищённого канала между сегментом корпоративной сети (центральным офисом или филиалом) и одиночным пользователем, который, работая дома, подключается к корпоративным ресурсам с домашнего компьютера или, находясь в командировке, подключается к корпоративным ресурсам при помощи ноутбука.</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xml:space="preserve">• </w:t>
      </w:r>
      <w:proofErr w:type="spellStart"/>
      <w:r w:rsidRPr="001F7AEE">
        <w:rPr>
          <w:rFonts w:ascii="Times New Roman" w:hAnsi="Times New Roman" w:cs="Times New Roman"/>
          <w:sz w:val="28"/>
        </w:rPr>
        <w:t>Extranet</w:t>
      </w:r>
      <w:proofErr w:type="spellEnd"/>
      <w:r w:rsidRPr="001F7AEE">
        <w:rPr>
          <w:rFonts w:ascii="Times New Roman" w:hAnsi="Times New Roman" w:cs="Times New Roman"/>
          <w:sz w:val="28"/>
        </w:rPr>
        <w:t xml:space="preserve"> VPN. Используют для сетей, к которым подключаются «внешние» пользователи (например, заказчики или клиенты). Уровень доверия к ним намного ниже, чем к сотрудникам компании, поэтому требуется обеспечение специальных «рубежей» защиты, предотвращающих или ограничивающих доступ последних к особо ценной, конфиденциальной информации.</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b/>
          <w:bCs/>
          <w:sz w:val="28"/>
        </w:rPr>
        <w:t>4. По типу протокола:</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xml:space="preserve">Существуют реализации виртуальных частных сетей под TCP/IP, IPX и </w:t>
      </w:r>
      <w:proofErr w:type="spellStart"/>
      <w:r w:rsidRPr="001F7AEE">
        <w:rPr>
          <w:rFonts w:ascii="Times New Roman" w:hAnsi="Times New Roman" w:cs="Times New Roman"/>
          <w:sz w:val="28"/>
        </w:rPr>
        <w:t>AppleTalk</w:t>
      </w:r>
      <w:proofErr w:type="spellEnd"/>
      <w:r w:rsidRPr="001F7AEE">
        <w:rPr>
          <w:rFonts w:ascii="Times New Roman" w:hAnsi="Times New Roman" w:cs="Times New Roman"/>
          <w:sz w:val="28"/>
        </w:rPr>
        <w:t>. Но на сегодняшний день наблюдается тенденция к всеобщему переходу на протокол TCP/IP, и абсолютное большинство VPN решений поддерживает именно его.</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b/>
          <w:bCs/>
          <w:sz w:val="28"/>
        </w:rPr>
        <w:t>5. По уровню сетевого протокола:</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По уровню сетевого протокола на основе сопоставления с уровнями эталонной сетевой модели ISO/OSI.</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b/>
          <w:bCs/>
          <w:sz w:val="28"/>
        </w:rPr>
        <w:lastRenderedPageBreak/>
        <w:t>1.3. Построение VPN</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Существуют различные варианты построения VPN. При выборе решения требуется учитывать факторы производительности средств построения VPN. Например, если маршрутизатор и так работает на пределе мощности своего процессора, то добавление туннелей VPN и применение шифрования / дешифрования информации могут остановить работу всей сети из-за того, что этот маршрутизатор не будет справляться с простым трафиком, не говоря уже о VPN. Опыт показывает, что для построения VPN лучше всего использовать специализированное оборудование, однако если имеется ограничение в средствах, то можно обратить внимание на чисто программное решение. Рассмотрим некоторые варианты построения VPN.</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VPN на базе брандмауэров</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xml:space="preserve">Брандмауэры большинства производителей поддерживают </w:t>
      </w:r>
      <w:proofErr w:type="spellStart"/>
      <w:r w:rsidRPr="001F7AEE">
        <w:rPr>
          <w:rFonts w:ascii="Times New Roman" w:hAnsi="Times New Roman" w:cs="Times New Roman"/>
          <w:sz w:val="28"/>
        </w:rPr>
        <w:t>туннелирование</w:t>
      </w:r>
      <w:proofErr w:type="spellEnd"/>
      <w:r w:rsidRPr="001F7AEE">
        <w:rPr>
          <w:rFonts w:ascii="Times New Roman" w:hAnsi="Times New Roman" w:cs="Times New Roman"/>
          <w:sz w:val="28"/>
        </w:rPr>
        <w:t xml:space="preserve"> и шифрование данных. Все подобные продукты основаны на том, что трафик, проходящий через брандмауэр шифруется. К программному обеспечению собственно брандмауэра добавляется модуль шифрования. Недостатком этого метода можно назвать зависимость производительности от аппаратного обеспечения, на котором работает брандмауэр. При использовании брандмауэров на базе ПК надо помнить, что подобное решение можно применять только для небольших сетей с небольшим объемом передаваемой информации.</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VPN на базе маршрутизаторов</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Другим способом построения VPN является применение для создания защищенных каналов маршрутизаторов. Так как вся информация, исходящая из локальной сети, проходит через маршрутизатор, то целесообразно возложить на этот маршрутизатор и задачи шифрования.</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xml:space="preserve">Примером оборудования для построения VPN на маршрутизаторах является оборудование компании </w:t>
      </w:r>
      <w:proofErr w:type="spellStart"/>
      <w:r w:rsidRPr="001F7AEE">
        <w:rPr>
          <w:rFonts w:ascii="Times New Roman" w:hAnsi="Times New Roman" w:cs="Times New Roman"/>
          <w:sz w:val="28"/>
        </w:rPr>
        <w:t>Cisco</w:t>
      </w:r>
      <w:proofErr w:type="spellEnd"/>
      <w:r w:rsidRPr="001F7AEE">
        <w:rPr>
          <w:rFonts w:ascii="Times New Roman" w:hAnsi="Times New Roman" w:cs="Times New Roman"/>
          <w:sz w:val="28"/>
        </w:rPr>
        <w:t xml:space="preserve"> </w:t>
      </w:r>
      <w:proofErr w:type="spellStart"/>
      <w:r w:rsidRPr="001F7AEE">
        <w:rPr>
          <w:rFonts w:ascii="Times New Roman" w:hAnsi="Times New Roman" w:cs="Times New Roman"/>
          <w:sz w:val="28"/>
        </w:rPr>
        <w:t>Systems</w:t>
      </w:r>
      <w:proofErr w:type="spellEnd"/>
      <w:r w:rsidRPr="001F7AEE">
        <w:rPr>
          <w:rFonts w:ascii="Times New Roman" w:hAnsi="Times New Roman" w:cs="Times New Roman"/>
          <w:sz w:val="28"/>
        </w:rPr>
        <w:t xml:space="preserve">. Начиная с версии программного обеспечения IOS 11.3, маршрутизаторы </w:t>
      </w:r>
      <w:proofErr w:type="spellStart"/>
      <w:r w:rsidRPr="001F7AEE">
        <w:rPr>
          <w:rFonts w:ascii="Times New Roman" w:hAnsi="Times New Roman" w:cs="Times New Roman"/>
          <w:sz w:val="28"/>
        </w:rPr>
        <w:t>Cisco</w:t>
      </w:r>
      <w:proofErr w:type="spellEnd"/>
      <w:r w:rsidRPr="001F7AEE">
        <w:rPr>
          <w:rFonts w:ascii="Times New Roman" w:hAnsi="Times New Roman" w:cs="Times New Roman"/>
          <w:sz w:val="28"/>
        </w:rPr>
        <w:t xml:space="preserve"> поддерживают протоколы L2TP и </w:t>
      </w:r>
      <w:proofErr w:type="spellStart"/>
      <w:r w:rsidRPr="001F7AEE">
        <w:rPr>
          <w:rFonts w:ascii="Times New Roman" w:hAnsi="Times New Roman" w:cs="Times New Roman"/>
          <w:sz w:val="28"/>
        </w:rPr>
        <w:t>IPSec</w:t>
      </w:r>
      <w:proofErr w:type="spellEnd"/>
      <w:r w:rsidRPr="001F7AEE">
        <w:rPr>
          <w:rFonts w:ascii="Times New Roman" w:hAnsi="Times New Roman" w:cs="Times New Roman"/>
          <w:sz w:val="28"/>
        </w:rPr>
        <w:t xml:space="preserve">. Помимо простого шифрования проходящей информации </w:t>
      </w:r>
      <w:proofErr w:type="spellStart"/>
      <w:r w:rsidRPr="001F7AEE">
        <w:rPr>
          <w:rFonts w:ascii="Times New Roman" w:hAnsi="Times New Roman" w:cs="Times New Roman"/>
          <w:sz w:val="28"/>
        </w:rPr>
        <w:t>Cisco</w:t>
      </w:r>
      <w:proofErr w:type="spellEnd"/>
      <w:r w:rsidRPr="001F7AEE">
        <w:rPr>
          <w:rFonts w:ascii="Times New Roman" w:hAnsi="Times New Roman" w:cs="Times New Roman"/>
          <w:sz w:val="28"/>
        </w:rPr>
        <w:t xml:space="preserve"> поддерживает и другие функции VPN, такие как идентификация при установлении туннельного соединения и обмен ключами.</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xml:space="preserve">Для повышения производительности маршрутизатора может быть использован дополнительный модуль шифрования ESA. Кроме того, компания </w:t>
      </w:r>
      <w:proofErr w:type="spellStart"/>
      <w:r w:rsidRPr="001F7AEE">
        <w:rPr>
          <w:rFonts w:ascii="Times New Roman" w:hAnsi="Times New Roman" w:cs="Times New Roman"/>
          <w:sz w:val="28"/>
        </w:rPr>
        <w:t>Cisco</w:t>
      </w:r>
      <w:proofErr w:type="spellEnd"/>
      <w:r w:rsidRPr="001F7AEE">
        <w:rPr>
          <w:rFonts w:ascii="Times New Roman" w:hAnsi="Times New Roman" w:cs="Times New Roman"/>
          <w:sz w:val="28"/>
        </w:rPr>
        <w:t xml:space="preserve"> </w:t>
      </w:r>
      <w:proofErr w:type="spellStart"/>
      <w:r w:rsidRPr="001F7AEE">
        <w:rPr>
          <w:rFonts w:ascii="Times New Roman" w:hAnsi="Times New Roman" w:cs="Times New Roman"/>
          <w:sz w:val="28"/>
        </w:rPr>
        <w:t>System</w:t>
      </w:r>
      <w:proofErr w:type="spellEnd"/>
      <w:r w:rsidRPr="001F7AEE">
        <w:rPr>
          <w:rFonts w:ascii="Times New Roman" w:hAnsi="Times New Roman" w:cs="Times New Roman"/>
          <w:sz w:val="28"/>
        </w:rPr>
        <w:t xml:space="preserve"> выпустила специализированное устройство для VPN, которое так и называется </w:t>
      </w:r>
      <w:proofErr w:type="spellStart"/>
      <w:r w:rsidRPr="001F7AEE">
        <w:rPr>
          <w:rFonts w:ascii="Times New Roman" w:hAnsi="Times New Roman" w:cs="Times New Roman"/>
          <w:sz w:val="28"/>
        </w:rPr>
        <w:t>Cisco</w:t>
      </w:r>
      <w:proofErr w:type="spellEnd"/>
      <w:r w:rsidRPr="001F7AEE">
        <w:rPr>
          <w:rFonts w:ascii="Times New Roman" w:hAnsi="Times New Roman" w:cs="Times New Roman"/>
          <w:sz w:val="28"/>
        </w:rPr>
        <w:t xml:space="preserve"> 1720 VPN </w:t>
      </w:r>
      <w:proofErr w:type="spellStart"/>
      <w:r w:rsidRPr="001F7AEE">
        <w:rPr>
          <w:rFonts w:ascii="Times New Roman" w:hAnsi="Times New Roman" w:cs="Times New Roman"/>
          <w:sz w:val="28"/>
        </w:rPr>
        <w:t>Access</w:t>
      </w:r>
      <w:proofErr w:type="spellEnd"/>
      <w:r w:rsidRPr="001F7AEE">
        <w:rPr>
          <w:rFonts w:ascii="Times New Roman" w:hAnsi="Times New Roman" w:cs="Times New Roman"/>
          <w:sz w:val="28"/>
        </w:rPr>
        <w:t xml:space="preserve"> </w:t>
      </w:r>
      <w:proofErr w:type="spellStart"/>
      <w:r w:rsidRPr="001F7AEE">
        <w:rPr>
          <w:rFonts w:ascii="Times New Roman" w:hAnsi="Times New Roman" w:cs="Times New Roman"/>
          <w:sz w:val="28"/>
        </w:rPr>
        <w:t>Router</w:t>
      </w:r>
      <w:proofErr w:type="spellEnd"/>
      <w:r w:rsidRPr="001F7AEE">
        <w:rPr>
          <w:rFonts w:ascii="Times New Roman" w:hAnsi="Times New Roman" w:cs="Times New Roman"/>
          <w:sz w:val="28"/>
        </w:rPr>
        <w:t xml:space="preserve"> (маршрутизатор </w:t>
      </w:r>
      <w:r w:rsidRPr="001F7AEE">
        <w:rPr>
          <w:rFonts w:ascii="Times New Roman" w:hAnsi="Times New Roman" w:cs="Times New Roman"/>
          <w:sz w:val="28"/>
        </w:rPr>
        <w:lastRenderedPageBreak/>
        <w:t>доступа к VPN), предназначенное для установки в компаниях малого и среднего размера, а также в отделениях крупных организаций.</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VPN на базе программного обеспечения</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xml:space="preserve">Следующим подходом к построению VPN являются чисто программные решения. При реализации такого решения используется специализированное программное обеспечение, которое работает на выделенном компьютере, и в большинстве случаев выполняет роль </w:t>
      </w:r>
      <w:proofErr w:type="spellStart"/>
      <w:r w:rsidRPr="001F7AEE">
        <w:rPr>
          <w:rFonts w:ascii="Times New Roman" w:hAnsi="Times New Roman" w:cs="Times New Roman"/>
          <w:sz w:val="28"/>
        </w:rPr>
        <w:t>proxy</w:t>
      </w:r>
      <w:proofErr w:type="spellEnd"/>
      <w:r w:rsidRPr="001F7AEE">
        <w:rPr>
          <w:rFonts w:ascii="Times New Roman" w:hAnsi="Times New Roman" w:cs="Times New Roman"/>
          <w:sz w:val="28"/>
        </w:rPr>
        <w:t>-сервера. Компьютер с таким программным обеспечением может быть расположен за брандмауэром.</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xml:space="preserve">В качестве примера такого решения можно выступает программное обеспечение </w:t>
      </w:r>
      <w:proofErr w:type="spellStart"/>
      <w:r w:rsidRPr="001F7AEE">
        <w:rPr>
          <w:rFonts w:ascii="Times New Roman" w:hAnsi="Times New Roman" w:cs="Times New Roman"/>
          <w:sz w:val="28"/>
        </w:rPr>
        <w:t>AltaVista</w:t>
      </w:r>
      <w:proofErr w:type="spellEnd"/>
      <w:r w:rsidRPr="001F7AEE">
        <w:rPr>
          <w:rFonts w:ascii="Times New Roman" w:hAnsi="Times New Roman" w:cs="Times New Roman"/>
          <w:sz w:val="28"/>
        </w:rPr>
        <w:t xml:space="preserve"> </w:t>
      </w:r>
      <w:proofErr w:type="spellStart"/>
      <w:r w:rsidRPr="001F7AEE">
        <w:rPr>
          <w:rFonts w:ascii="Times New Roman" w:hAnsi="Times New Roman" w:cs="Times New Roman"/>
          <w:sz w:val="28"/>
        </w:rPr>
        <w:t>Tunnel</w:t>
      </w:r>
      <w:proofErr w:type="spellEnd"/>
      <w:r w:rsidRPr="001F7AEE">
        <w:rPr>
          <w:rFonts w:ascii="Times New Roman" w:hAnsi="Times New Roman" w:cs="Times New Roman"/>
          <w:sz w:val="28"/>
        </w:rPr>
        <w:t xml:space="preserve"> 97 компании </w:t>
      </w:r>
      <w:proofErr w:type="spellStart"/>
      <w:r w:rsidRPr="001F7AEE">
        <w:rPr>
          <w:rFonts w:ascii="Times New Roman" w:hAnsi="Times New Roman" w:cs="Times New Roman"/>
          <w:sz w:val="28"/>
        </w:rPr>
        <w:t>Digital</w:t>
      </w:r>
      <w:proofErr w:type="spellEnd"/>
      <w:r w:rsidRPr="001F7AEE">
        <w:rPr>
          <w:rFonts w:ascii="Times New Roman" w:hAnsi="Times New Roman" w:cs="Times New Roman"/>
          <w:sz w:val="28"/>
        </w:rPr>
        <w:t xml:space="preserve">. При использовании данного программного обеспечения клиент подключается к серверу </w:t>
      </w:r>
      <w:proofErr w:type="spellStart"/>
      <w:r w:rsidRPr="001F7AEE">
        <w:rPr>
          <w:rFonts w:ascii="Times New Roman" w:hAnsi="Times New Roman" w:cs="Times New Roman"/>
          <w:sz w:val="28"/>
        </w:rPr>
        <w:t>Tunnel</w:t>
      </w:r>
      <w:proofErr w:type="spellEnd"/>
      <w:r w:rsidRPr="001F7AEE">
        <w:rPr>
          <w:rFonts w:ascii="Times New Roman" w:hAnsi="Times New Roman" w:cs="Times New Roman"/>
          <w:sz w:val="28"/>
        </w:rPr>
        <w:t xml:space="preserve"> 97, аутентифицируется на нем и обменивается ключами. Шифрация производится на базе 56 или 128 битных ключей, полученных в процессе установления соединения. Далее, зашифрованные пакеты инкапсулируются в другие IP-пакеты, которые в свою очередь отправляются на сервер. Кроме того, данное программное обеспечение каждые 30 минут генерирует новые ключи, что значительно повышает защищенность соединения.</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xml:space="preserve">Положительными качествами </w:t>
      </w:r>
      <w:proofErr w:type="spellStart"/>
      <w:r w:rsidRPr="001F7AEE">
        <w:rPr>
          <w:rFonts w:ascii="Times New Roman" w:hAnsi="Times New Roman" w:cs="Times New Roman"/>
          <w:sz w:val="28"/>
        </w:rPr>
        <w:t>AltaVista</w:t>
      </w:r>
      <w:proofErr w:type="spellEnd"/>
      <w:r w:rsidRPr="001F7AEE">
        <w:rPr>
          <w:rFonts w:ascii="Times New Roman" w:hAnsi="Times New Roman" w:cs="Times New Roman"/>
          <w:sz w:val="28"/>
        </w:rPr>
        <w:t xml:space="preserve"> </w:t>
      </w:r>
      <w:proofErr w:type="spellStart"/>
      <w:r w:rsidRPr="001F7AEE">
        <w:rPr>
          <w:rFonts w:ascii="Times New Roman" w:hAnsi="Times New Roman" w:cs="Times New Roman"/>
          <w:sz w:val="28"/>
        </w:rPr>
        <w:t>Tunnel</w:t>
      </w:r>
      <w:proofErr w:type="spellEnd"/>
      <w:r w:rsidRPr="001F7AEE">
        <w:rPr>
          <w:rFonts w:ascii="Times New Roman" w:hAnsi="Times New Roman" w:cs="Times New Roman"/>
          <w:sz w:val="28"/>
        </w:rPr>
        <w:t xml:space="preserve"> 97 являются простота установки и удобство управления. Минусами данной системы можно считать нестандартную архитектуру (собственный алгоритм обмена ключами) и низкую производительность.</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VPN на базе сетевой ОС</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xml:space="preserve">Решения на базе сетевой ОС мы рассмотрим на примере системы </w:t>
      </w:r>
      <w:proofErr w:type="spellStart"/>
      <w:r w:rsidR="0063612E" w:rsidRPr="001F7AEE">
        <w:rPr>
          <w:rFonts w:ascii="Times New Roman" w:hAnsi="Times New Roman" w:cs="Times New Roman"/>
          <w:sz w:val="28"/>
        </w:rPr>
        <w:t>Windows</w:t>
      </w:r>
      <w:proofErr w:type="spellEnd"/>
      <w:r w:rsidR="0063612E" w:rsidRPr="001F7AEE">
        <w:rPr>
          <w:rFonts w:ascii="Times New Roman" w:hAnsi="Times New Roman" w:cs="Times New Roman"/>
          <w:sz w:val="28"/>
        </w:rPr>
        <w:t xml:space="preserve"> компании</w:t>
      </w:r>
      <w:r w:rsidRPr="001F7AEE">
        <w:rPr>
          <w:rFonts w:ascii="Times New Roman" w:hAnsi="Times New Roman" w:cs="Times New Roman"/>
          <w:sz w:val="28"/>
        </w:rPr>
        <w:t xml:space="preserve"> </w:t>
      </w:r>
      <w:proofErr w:type="spellStart"/>
      <w:r w:rsidRPr="001F7AEE">
        <w:rPr>
          <w:rFonts w:ascii="Times New Roman" w:hAnsi="Times New Roman" w:cs="Times New Roman"/>
          <w:sz w:val="28"/>
        </w:rPr>
        <w:t>Microsoft</w:t>
      </w:r>
      <w:proofErr w:type="spellEnd"/>
      <w:r w:rsidRPr="001F7AEE">
        <w:rPr>
          <w:rFonts w:ascii="Times New Roman" w:hAnsi="Times New Roman" w:cs="Times New Roman"/>
          <w:sz w:val="28"/>
        </w:rPr>
        <w:t xml:space="preserve">. Для создания VPN </w:t>
      </w:r>
      <w:proofErr w:type="spellStart"/>
      <w:r w:rsidRPr="001F7AEE">
        <w:rPr>
          <w:rFonts w:ascii="Times New Roman" w:hAnsi="Times New Roman" w:cs="Times New Roman"/>
          <w:sz w:val="28"/>
        </w:rPr>
        <w:t>Microsoft</w:t>
      </w:r>
      <w:proofErr w:type="spellEnd"/>
      <w:r w:rsidRPr="001F7AEE">
        <w:rPr>
          <w:rFonts w:ascii="Times New Roman" w:hAnsi="Times New Roman" w:cs="Times New Roman"/>
          <w:sz w:val="28"/>
        </w:rPr>
        <w:t xml:space="preserve"> использует протокол PPTP, который интегрирован в систему </w:t>
      </w:r>
      <w:proofErr w:type="spellStart"/>
      <w:r w:rsidRPr="001F7AEE">
        <w:rPr>
          <w:rFonts w:ascii="Times New Roman" w:hAnsi="Times New Roman" w:cs="Times New Roman"/>
          <w:sz w:val="28"/>
        </w:rPr>
        <w:t>Windows</w:t>
      </w:r>
      <w:proofErr w:type="spellEnd"/>
      <w:r w:rsidRPr="001F7AEE">
        <w:rPr>
          <w:rFonts w:ascii="Times New Roman" w:hAnsi="Times New Roman" w:cs="Times New Roman"/>
          <w:sz w:val="28"/>
        </w:rPr>
        <w:t xml:space="preserve">. Данное решение очень привлекательно </w:t>
      </w:r>
      <w:r w:rsidR="0063612E" w:rsidRPr="001F7AEE">
        <w:rPr>
          <w:rFonts w:ascii="Times New Roman" w:hAnsi="Times New Roman" w:cs="Times New Roman"/>
          <w:sz w:val="28"/>
        </w:rPr>
        <w:t>для организаций,</w:t>
      </w:r>
      <w:r w:rsidRPr="001F7AEE">
        <w:rPr>
          <w:rFonts w:ascii="Times New Roman" w:hAnsi="Times New Roman" w:cs="Times New Roman"/>
          <w:sz w:val="28"/>
        </w:rPr>
        <w:t xml:space="preserve"> использующих </w:t>
      </w:r>
      <w:proofErr w:type="spellStart"/>
      <w:r w:rsidRPr="001F7AEE">
        <w:rPr>
          <w:rFonts w:ascii="Times New Roman" w:hAnsi="Times New Roman" w:cs="Times New Roman"/>
          <w:sz w:val="28"/>
        </w:rPr>
        <w:t>Windows</w:t>
      </w:r>
      <w:proofErr w:type="spellEnd"/>
      <w:r w:rsidRPr="001F7AEE">
        <w:rPr>
          <w:rFonts w:ascii="Times New Roman" w:hAnsi="Times New Roman" w:cs="Times New Roman"/>
          <w:sz w:val="28"/>
        </w:rPr>
        <w:t xml:space="preserve"> в качестве корпоративной операционной системы. Необходимо отметить, что стоимость такого решения значительно ниже стоимости прочих решений. В работе VPN на базе </w:t>
      </w:r>
      <w:proofErr w:type="spellStart"/>
      <w:r w:rsidRPr="001F7AEE">
        <w:rPr>
          <w:rFonts w:ascii="Times New Roman" w:hAnsi="Times New Roman" w:cs="Times New Roman"/>
          <w:sz w:val="28"/>
        </w:rPr>
        <w:t>Windows</w:t>
      </w:r>
      <w:proofErr w:type="spellEnd"/>
      <w:r w:rsidRPr="001F7AEE">
        <w:rPr>
          <w:rFonts w:ascii="Times New Roman" w:hAnsi="Times New Roman" w:cs="Times New Roman"/>
          <w:sz w:val="28"/>
        </w:rPr>
        <w:t xml:space="preserve"> используется база пользователей NT, хранящаяся на </w:t>
      </w:r>
      <w:proofErr w:type="spellStart"/>
      <w:r w:rsidRPr="001F7AEE">
        <w:rPr>
          <w:rFonts w:ascii="Times New Roman" w:hAnsi="Times New Roman" w:cs="Times New Roman"/>
          <w:sz w:val="28"/>
        </w:rPr>
        <w:t>Primary</w:t>
      </w:r>
      <w:proofErr w:type="spellEnd"/>
      <w:r w:rsidRPr="001F7AEE">
        <w:rPr>
          <w:rFonts w:ascii="Times New Roman" w:hAnsi="Times New Roman" w:cs="Times New Roman"/>
          <w:sz w:val="28"/>
        </w:rPr>
        <w:t xml:space="preserve"> </w:t>
      </w:r>
      <w:proofErr w:type="spellStart"/>
      <w:r w:rsidRPr="001F7AEE">
        <w:rPr>
          <w:rFonts w:ascii="Times New Roman" w:hAnsi="Times New Roman" w:cs="Times New Roman"/>
          <w:sz w:val="28"/>
        </w:rPr>
        <w:t>Domain</w:t>
      </w:r>
      <w:proofErr w:type="spellEnd"/>
      <w:r w:rsidRPr="001F7AEE">
        <w:rPr>
          <w:rFonts w:ascii="Times New Roman" w:hAnsi="Times New Roman" w:cs="Times New Roman"/>
          <w:sz w:val="28"/>
        </w:rPr>
        <w:t xml:space="preserve"> </w:t>
      </w:r>
      <w:proofErr w:type="spellStart"/>
      <w:r w:rsidRPr="001F7AEE">
        <w:rPr>
          <w:rFonts w:ascii="Times New Roman" w:hAnsi="Times New Roman" w:cs="Times New Roman"/>
          <w:sz w:val="28"/>
        </w:rPr>
        <w:t>Controller</w:t>
      </w:r>
      <w:proofErr w:type="spellEnd"/>
      <w:r w:rsidRPr="001F7AEE">
        <w:rPr>
          <w:rFonts w:ascii="Times New Roman" w:hAnsi="Times New Roman" w:cs="Times New Roman"/>
          <w:sz w:val="28"/>
        </w:rPr>
        <w:t xml:space="preserve"> </w:t>
      </w:r>
      <w:r w:rsidR="0063612E" w:rsidRPr="001F7AEE">
        <w:rPr>
          <w:rFonts w:ascii="Times New Roman" w:hAnsi="Times New Roman" w:cs="Times New Roman"/>
          <w:sz w:val="28"/>
        </w:rPr>
        <w:t>(главный</w:t>
      </w:r>
      <w:r w:rsidRPr="001F7AEE">
        <w:rPr>
          <w:rFonts w:ascii="Times New Roman" w:hAnsi="Times New Roman" w:cs="Times New Roman"/>
          <w:sz w:val="28"/>
        </w:rPr>
        <w:t xml:space="preserve"> контроллер домена) (PDC). При подключении к PPTP-серверу пользователь аутентифицируется по протоколам PAP, CHAP или MS-CHAP. Передаваемые пакеты инкапсулируются в пакеты GRE/PPTP. Для шифрования пакетов используется нестандартный протокол от </w:t>
      </w:r>
      <w:proofErr w:type="spellStart"/>
      <w:r w:rsidRPr="001F7AEE">
        <w:rPr>
          <w:rFonts w:ascii="Times New Roman" w:hAnsi="Times New Roman" w:cs="Times New Roman"/>
          <w:sz w:val="28"/>
        </w:rPr>
        <w:t>Microsoft</w:t>
      </w:r>
      <w:proofErr w:type="spellEnd"/>
      <w:r w:rsidRPr="001F7AEE">
        <w:rPr>
          <w:rFonts w:ascii="Times New Roman" w:hAnsi="Times New Roman" w:cs="Times New Roman"/>
          <w:sz w:val="28"/>
        </w:rPr>
        <w:t xml:space="preserve"> </w:t>
      </w:r>
      <w:proofErr w:type="spellStart"/>
      <w:r w:rsidRPr="001F7AEE">
        <w:rPr>
          <w:rFonts w:ascii="Times New Roman" w:hAnsi="Times New Roman" w:cs="Times New Roman"/>
          <w:sz w:val="28"/>
        </w:rPr>
        <w:t>Point-to-Point</w:t>
      </w:r>
      <w:proofErr w:type="spellEnd"/>
      <w:r w:rsidRPr="001F7AEE">
        <w:rPr>
          <w:rFonts w:ascii="Times New Roman" w:hAnsi="Times New Roman" w:cs="Times New Roman"/>
          <w:sz w:val="28"/>
        </w:rPr>
        <w:t xml:space="preserve"> </w:t>
      </w:r>
      <w:proofErr w:type="spellStart"/>
      <w:r w:rsidRPr="001F7AEE">
        <w:rPr>
          <w:rFonts w:ascii="Times New Roman" w:hAnsi="Times New Roman" w:cs="Times New Roman"/>
          <w:sz w:val="28"/>
        </w:rPr>
        <w:t>Encryption</w:t>
      </w:r>
      <w:proofErr w:type="spellEnd"/>
      <w:r w:rsidRPr="001F7AEE">
        <w:rPr>
          <w:rFonts w:ascii="Times New Roman" w:hAnsi="Times New Roman" w:cs="Times New Roman"/>
          <w:sz w:val="28"/>
        </w:rPr>
        <w:t xml:space="preserve"> c 40 или 128 битным ключом, п</w:t>
      </w:r>
      <w:r w:rsidR="0063612E">
        <w:rPr>
          <w:rFonts w:ascii="Times New Roman" w:hAnsi="Times New Roman" w:cs="Times New Roman"/>
          <w:sz w:val="28"/>
        </w:rPr>
        <w:t>олучаемым в момент установки со</w:t>
      </w:r>
      <w:bookmarkStart w:id="0" w:name="_GoBack"/>
      <w:bookmarkEnd w:id="0"/>
      <w:r w:rsidRPr="001F7AEE">
        <w:rPr>
          <w:rFonts w:ascii="Times New Roman" w:hAnsi="Times New Roman" w:cs="Times New Roman"/>
          <w:sz w:val="28"/>
        </w:rPr>
        <w:t xml:space="preserve">единения. Недостатками данной системы являются отсутствие проверки целостности данных и невозможность смены ключей во время </w:t>
      </w:r>
      <w:r w:rsidRPr="001F7AEE">
        <w:rPr>
          <w:rFonts w:ascii="Times New Roman" w:hAnsi="Times New Roman" w:cs="Times New Roman"/>
          <w:sz w:val="28"/>
        </w:rPr>
        <w:lastRenderedPageBreak/>
        <w:t xml:space="preserve">соединения. Положительными моментами являются легкость интеграции с </w:t>
      </w:r>
      <w:proofErr w:type="spellStart"/>
      <w:r w:rsidRPr="001F7AEE">
        <w:rPr>
          <w:rFonts w:ascii="Times New Roman" w:hAnsi="Times New Roman" w:cs="Times New Roman"/>
          <w:sz w:val="28"/>
        </w:rPr>
        <w:t>Windows</w:t>
      </w:r>
      <w:proofErr w:type="spellEnd"/>
      <w:r w:rsidRPr="001F7AEE">
        <w:rPr>
          <w:rFonts w:ascii="Times New Roman" w:hAnsi="Times New Roman" w:cs="Times New Roman"/>
          <w:sz w:val="28"/>
        </w:rPr>
        <w:t xml:space="preserve"> и низкая стоимость.</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VPN на базе аппаратных средств</w:t>
      </w:r>
    </w:p>
    <w:p w:rsidR="00B75891" w:rsidRPr="001F7AEE" w:rsidRDefault="00B75891" w:rsidP="00B75891">
      <w:pPr>
        <w:ind w:firstLine="709"/>
        <w:jc w:val="both"/>
        <w:rPr>
          <w:rFonts w:ascii="Times New Roman" w:hAnsi="Times New Roman" w:cs="Times New Roman"/>
          <w:sz w:val="28"/>
        </w:rPr>
      </w:pPr>
      <w:r w:rsidRPr="001F7AEE">
        <w:rPr>
          <w:rFonts w:ascii="Times New Roman" w:hAnsi="Times New Roman" w:cs="Times New Roman"/>
          <w:sz w:val="28"/>
        </w:rPr>
        <w:t xml:space="preserve">Вариант построения VPN на специальных устройствах может быть использован в сетях, требующих высокой производительности. Примером такого решения служит продукт c </w:t>
      </w:r>
      <w:proofErr w:type="spellStart"/>
      <w:r w:rsidRPr="001F7AEE">
        <w:rPr>
          <w:rFonts w:ascii="Times New Roman" w:hAnsi="Times New Roman" w:cs="Times New Roman"/>
          <w:sz w:val="28"/>
        </w:rPr>
        <w:t>IPro</w:t>
      </w:r>
      <w:proofErr w:type="spellEnd"/>
      <w:r w:rsidRPr="001F7AEE">
        <w:rPr>
          <w:rFonts w:ascii="Times New Roman" w:hAnsi="Times New Roman" w:cs="Times New Roman"/>
          <w:sz w:val="28"/>
        </w:rPr>
        <w:t xml:space="preserve">-VPN компании </w:t>
      </w:r>
      <w:proofErr w:type="spellStart"/>
      <w:r w:rsidRPr="001F7AEE">
        <w:rPr>
          <w:rFonts w:ascii="Times New Roman" w:hAnsi="Times New Roman" w:cs="Times New Roman"/>
          <w:sz w:val="28"/>
        </w:rPr>
        <w:t>Radguard</w:t>
      </w:r>
      <w:proofErr w:type="spellEnd"/>
      <w:r w:rsidRPr="001F7AEE">
        <w:rPr>
          <w:rFonts w:ascii="Times New Roman" w:hAnsi="Times New Roman" w:cs="Times New Roman"/>
          <w:sz w:val="28"/>
        </w:rPr>
        <w:t xml:space="preserve">. Данный продукт использует аппаратное шифрование передаваемой информации, способное пропускать поток в 100 Мбит/с. </w:t>
      </w:r>
      <w:proofErr w:type="spellStart"/>
      <w:r w:rsidRPr="001F7AEE">
        <w:rPr>
          <w:rFonts w:ascii="Times New Roman" w:hAnsi="Times New Roman" w:cs="Times New Roman"/>
          <w:sz w:val="28"/>
        </w:rPr>
        <w:t>IPro</w:t>
      </w:r>
      <w:proofErr w:type="spellEnd"/>
      <w:r w:rsidRPr="001F7AEE">
        <w:rPr>
          <w:rFonts w:ascii="Times New Roman" w:hAnsi="Times New Roman" w:cs="Times New Roman"/>
          <w:sz w:val="28"/>
        </w:rPr>
        <w:t xml:space="preserve">-VPN поддерживает протокол </w:t>
      </w:r>
      <w:proofErr w:type="spellStart"/>
      <w:r w:rsidRPr="001F7AEE">
        <w:rPr>
          <w:rFonts w:ascii="Times New Roman" w:hAnsi="Times New Roman" w:cs="Times New Roman"/>
          <w:sz w:val="28"/>
        </w:rPr>
        <w:t>IPSec</w:t>
      </w:r>
      <w:proofErr w:type="spellEnd"/>
      <w:r w:rsidRPr="001F7AEE">
        <w:rPr>
          <w:rFonts w:ascii="Times New Roman" w:hAnsi="Times New Roman" w:cs="Times New Roman"/>
          <w:sz w:val="28"/>
        </w:rPr>
        <w:t xml:space="preserve"> и механизм управления ключами ISAKMP/</w:t>
      </w:r>
      <w:proofErr w:type="spellStart"/>
      <w:r w:rsidRPr="001F7AEE">
        <w:rPr>
          <w:rFonts w:ascii="Times New Roman" w:hAnsi="Times New Roman" w:cs="Times New Roman"/>
          <w:sz w:val="28"/>
        </w:rPr>
        <w:t>Oakley</w:t>
      </w:r>
      <w:proofErr w:type="spellEnd"/>
      <w:r w:rsidRPr="001F7AEE">
        <w:rPr>
          <w:rFonts w:ascii="Times New Roman" w:hAnsi="Times New Roman" w:cs="Times New Roman"/>
          <w:sz w:val="28"/>
        </w:rPr>
        <w:t>. Помимо прочего, данное устройство поддерживает средства трансляции сетевых адресов и может быть дополнено специальной платой, добавляющей функции брандмауэра.</w:t>
      </w:r>
    </w:p>
    <w:p w:rsidR="00A5057D" w:rsidRDefault="0063612E"/>
    <w:sectPr w:rsidR="00A50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5AA"/>
    <w:rsid w:val="0063612E"/>
    <w:rsid w:val="00774C42"/>
    <w:rsid w:val="009645AA"/>
    <w:rsid w:val="00A92BC2"/>
    <w:rsid w:val="00B75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7077"/>
  <w15:chartTrackingRefBased/>
  <w15:docId w15:val="{93A055BB-A0B1-4E5A-960A-92C4F130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8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1927</Words>
  <Characters>10990</Characters>
  <Application>Microsoft Office Word</Application>
  <DocSecurity>0</DocSecurity>
  <Lines>91</Lines>
  <Paragraphs>25</Paragraphs>
  <ScaleCrop>false</ScaleCrop>
  <Company>SPecialiST RePack</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Programmist</dc:creator>
  <cp:keywords/>
  <dc:description/>
  <cp:lastModifiedBy>Programmist</cp:lastModifiedBy>
  <cp:revision>3</cp:revision>
  <dcterms:created xsi:type="dcterms:W3CDTF">2024-10-07T04:03:00Z</dcterms:created>
  <dcterms:modified xsi:type="dcterms:W3CDTF">2024-10-07T04:06:00Z</dcterms:modified>
</cp:coreProperties>
</file>