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3E" w:rsidRDefault="00DB7365" w:rsidP="00DB7365">
      <w:pPr>
        <w:jc w:val="center"/>
        <w:rPr>
          <w:rFonts w:ascii="Times New Roman" w:hAnsi="Times New Roman" w:cs="Times New Roman"/>
          <w:b/>
          <w:color w:val="000000"/>
          <w:sz w:val="28"/>
          <w:szCs w:val="28"/>
        </w:rPr>
      </w:pPr>
      <w:r w:rsidRPr="00DB7365">
        <w:rPr>
          <w:rFonts w:ascii="Times New Roman" w:hAnsi="Times New Roman" w:cs="Times New Roman"/>
          <w:b/>
          <w:color w:val="000000"/>
          <w:sz w:val="28"/>
          <w:szCs w:val="28"/>
        </w:rPr>
        <w:t>Тема 1.2.1.  Истоки и особенности возникновения цивилизации Великой Степи (энеолит, эпоха бронзы).</w:t>
      </w:r>
    </w:p>
    <w:p w:rsidR="00C315C5" w:rsidRPr="00C315C5" w:rsidRDefault="00C315C5" w:rsidP="00C315C5">
      <w:pPr>
        <w:shd w:val="clear" w:color="auto" w:fill="FFFFFF"/>
        <w:spacing w:after="0" w:line="336" w:lineRule="atLeast"/>
        <w:rPr>
          <w:rFonts w:ascii="Times New Roman" w:eastAsia="Times New Roman" w:hAnsi="Times New Roman" w:cs="Times New Roman"/>
          <w:b/>
          <w:bCs/>
          <w:color w:val="000000"/>
          <w:sz w:val="24"/>
          <w:szCs w:val="24"/>
          <w:lang w:eastAsia="ru-RU"/>
        </w:rPr>
      </w:pPr>
      <w:r w:rsidRPr="00C315C5">
        <w:rPr>
          <w:rFonts w:ascii="Times New Roman" w:hAnsi="Times New Roman" w:cs="Times New Roman"/>
          <w:b/>
          <w:sz w:val="24"/>
          <w:szCs w:val="24"/>
        </w:rPr>
        <w:t>Энеолит (</w:t>
      </w:r>
      <w:proofErr w:type="spellStart"/>
      <w:proofErr w:type="gramStart"/>
      <w:r w:rsidRPr="00C315C5">
        <w:rPr>
          <w:rFonts w:ascii="Times New Roman" w:hAnsi="Times New Roman" w:cs="Times New Roman"/>
          <w:b/>
          <w:sz w:val="24"/>
          <w:szCs w:val="24"/>
        </w:rPr>
        <w:t>Медно-каменный</w:t>
      </w:r>
      <w:proofErr w:type="spellEnd"/>
      <w:proofErr w:type="gramEnd"/>
      <w:r w:rsidRPr="00C315C5">
        <w:rPr>
          <w:rFonts w:ascii="Times New Roman" w:hAnsi="Times New Roman" w:cs="Times New Roman"/>
          <w:b/>
          <w:sz w:val="24"/>
          <w:szCs w:val="24"/>
        </w:rPr>
        <w:t xml:space="preserve"> век) </w:t>
      </w:r>
      <w:r w:rsidRPr="00C315C5">
        <w:rPr>
          <w:rFonts w:ascii="Times New Roman" w:hAnsi="Times New Roman" w:cs="Times New Roman"/>
          <w:b/>
          <w:sz w:val="24"/>
          <w:szCs w:val="24"/>
        </w:rPr>
        <w:br/>
      </w:r>
      <w:r w:rsidRPr="00C315C5">
        <w:rPr>
          <w:rFonts w:ascii="Times New Roman" w:hAnsi="Times New Roman" w:cs="Times New Roman"/>
          <w:sz w:val="24"/>
          <w:szCs w:val="24"/>
        </w:rPr>
        <w:t>Пользуясь в течение миллионов лет каменными орудиями, человек постепенно эволюционным путем достиг такого уровня развития, что мог изготовить орудия из металла. Первым металлом, который освоил человек, была медь. Археологические раскопки доказывают, что человек нашел медь случайно. Людям было трудно передвигать большие камни, из которых делали орудия, до постоянных стоянок</w:t>
      </w:r>
      <w:r>
        <w:rPr>
          <w:rFonts w:ascii="Times New Roman" w:hAnsi="Times New Roman" w:cs="Times New Roman"/>
          <w:sz w:val="24"/>
          <w:szCs w:val="24"/>
        </w:rPr>
        <w:t>.</w:t>
      </w:r>
      <w:r w:rsidRPr="00C315C5">
        <w:rPr>
          <w:rFonts w:ascii="Times New Roman" w:hAnsi="Times New Roman" w:cs="Times New Roman"/>
          <w:sz w:val="24"/>
          <w:szCs w:val="24"/>
        </w:rPr>
        <w:t xml:space="preserve"> Поэтому они разводили костры на камне и раскаленную поверхность заливали водой, отчего он раскалывался на мелкие части. </w:t>
      </w:r>
      <w:r w:rsidRPr="00C315C5">
        <w:rPr>
          <w:rFonts w:ascii="Times New Roman" w:hAnsi="Times New Roman" w:cs="Times New Roman"/>
          <w:sz w:val="24"/>
          <w:szCs w:val="24"/>
        </w:rPr>
        <w:br/>
        <w:t xml:space="preserve">В это время из камня ручейками вытекали легко расплавляемые металлы - медь, свинец, олово. Так люди начали осваивать технику изготовления медных орудий труда. Однако орудия из меди были непрочными, не годились для тяжелых работ и поэтому не могли полностью вытеснить и заменить каменные орудия. Таким образом, эпоху, на протяжении которой одновременно применялись каменные и медные орудия труда, в истории называют Энеолитом (от греч. </w:t>
      </w:r>
      <w:proofErr w:type="spellStart"/>
      <w:r w:rsidRPr="00C315C5">
        <w:rPr>
          <w:rFonts w:ascii="Times New Roman" w:hAnsi="Times New Roman" w:cs="Times New Roman"/>
          <w:sz w:val="24"/>
          <w:szCs w:val="24"/>
        </w:rPr>
        <w:t>Эне</w:t>
      </w:r>
      <w:proofErr w:type="gramStart"/>
      <w:r w:rsidRPr="00C315C5">
        <w:rPr>
          <w:rFonts w:ascii="Times New Roman" w:hAnsi="Times New Roman" w:cs="Times New Roman"/>
          <w:sz w:val="24"/>
          <w:szCs w:val="24"/>
        </w:rPr>
        <w:t>о</w:t>
      </w:r>
      <w:proofErr w:type="spellEnd"/>
      <w:r w:rsidRPr="00C315C5">
        <w:rPr>
          <w:rFonts w:ascii="Times New Roman" w:hAnsi="Times New Roman" w:cs="Times New Roman"/>
          <w:sz w:val="24"/>
          <w:szCs w:val="24"/>
        </w:rPr>
        <w:t>"</w:t>
      </w:r>
      <w:proofErr w:type="gramEnd"/>
      <w:r w:rsidRPr="00C315C5">
        <w:rPr>
          <w:rFonts w:ascii="Times New Roman" w:hAnsi="Times New Roman" w:cs="Times New Roman"/>
          <w:sz w:val="24"/>
          <w:szCs w:val="24"/>
        </w:rPr>
        <w:t xml:space="preserve">медь", </w:t>
      </w:r>
      <w:proofErr w:type="spellStart"/>
      <w:r w:rsidRPr="00C315C5">
        <w:rPr>
          <w:rFonts w:ascii="Times New Roman" w:hAnsi="Times New Roman" w:cs="Times New Roman"/>
          <w:sz w:val="24"/>
          <w:szCs w:val="24"/>
        </w:rPr>
        <w:t>лuт</w:t>
      </w:r>
      <w:proofErr w:type="spellEnd"/>
      <w:r w:rsidRPr="00C315C5">
        <w:rPr>
          <w:rFonts w:ascii="Times New Roman" w:hAnsi="Times New Roman" w:cs="Times New Roman"/>
          <w:sz w:val="24"/>
          <w:szCs w:val="24"/>
        </w:rPr>
        <w:t>-"камень"). Однако появление медных орудий способствовало развитию сознания человека, открыло широкий путь для социально-экономического развития. Внедрение' в жизнь людей медных орудий привело к деградации кремниевой индустрии в целом, обеднению наборов каменных орудий. </w:t>
      </w:r>
      <w:r w:rsidRPr="00C315C5">
        <w:rPr>
          <w:rFonts w:ascii="Times New Roman" w:hAnsi="Times New Roman" w:cs="Times New Roman"/>
          <w:sz w:val="24"/>
          <w:szCs w:val="24"/>
        </w:rPr>
        <w:br/>
        <w:t>Появляются новые объекты материальной культуры: плоскодонная, богато орнаментированная керамика, мелкая пластика, жилища. </w:t>
      </w:r>
      <w:r w:rsidRPr="00C315C5">
        <w:rPr>
          <w:rFonts w:ascii="Times New Roman" w:hAnsi="Times New Roman" w:cs="Times New Roman"/>
          <w:sz w:val="24"/>
          <w:szCs w:val="24"/>
        </w:rPr>
        <w:br/>
        <w:t>Памятники энеолита чаще всего встречаются на юге Казахстана. </w:t>
      </w:r>
      <w:r w:rsidRPr="00C315C5">
        <w:rPr>
          <w:rFonts w:ascii="Times New Roman" w:hAnsi="Times New Roman" w:cs="Times New Roman"/>
          <w:sz w:val="24"/>
          <w:szCs w:val="24"/>
        </w:rPr>
        <w:br/>
        <w:t>Среди памятников эпохи энеолита, найденных на территории Казахстана, ученые особо выделяют памятники </w:t>
      </w:r>
      <w:proofErr w:type="spellStart"/>
      <w:r w:rsidRPr="00C315C5">
        <w:rPr>
          <w:rFonts w:ascii="Times New Roman" w:hAnsi="Times New Roman" w:cs="Times New Roman"/>
          <w:sz w:val="24"/>
          <w:szCs w:val="24"/>
        </w:rPr>
        <w:t>Ботайской</w:t>
      </w:r>
      <w:proofErr w:type="spellEnd"/>
      <w:r w:rsidRPr="00C315C5">
        <w:rPr>
          <w:rFonts w:ascii="Times New Roman" w:hAnsi="Times New Roman" w:cs="Times New Roman"/>
          <w:sz w:val="24"/>
          <w:szCs w:val="24"/>
        </w:rPr>
        <w:t xml:space="preserve"> культуры. </w:t>
      </w:r>
      <w:r w:rsidRPr="00C315C5">
        <w:rPr>
          <w:rFonts w:ascii="Times New Roman" w:hAnsi="Times New Roman" w:cs="Times New Roman"/>
          <w:sz w:val="24"/>
          <w:szCs w:val="24"/>
        </w:rPr>
        <w:br/>
      </w:r>
      <w:proofErr w:type="spellStart"/>
      <w:r w:rsidRPr="00C315C5">
        <w:rPr>
          <w:rFonts w:ascii="Times New Roman" w:hAnsi="Times New Roman" w:cs="Times New Roman"/>
          <w:sz w:val="24"/>
          <w:szCs w:val="24"/>
        </w:rPr>
        <w:t>Ботайская</w:t>
      </w:r>
      <w:proofErr w:type="spellEnd"/>
      <w:r w:rsidRPr="00C315C5">
        <w:rPr>
          <w:rFonts w:ascii="Times New Roman" w:hAnsi="Times New Roman" w:cs="Times New Roman"/>
          <w:sz w:val="24"/>
          <w:szCs w:val="24"/>
        </w:rPr>
        <w:t xml:space="preserve"> культура свое название получила по наиболее характерному для нее поселению у разъезда </w:t>
      </w:r>
      <w:proofErr w:type="spellStart"/>
      <w:r w:rsidRPr="00C315C5">
        <w:rPr>
          <w:rFonts w:ascii="Times New Roman" w:hAnsi="Times New Roman" w:cs="Times New Roman"/>
          <w:sz w:val="24"/>
          <w:szCs w:val="24"/>
        </w:rPr>
        <w:t>Ботай</w:t>
      </w:r>
      <w:proofErr w:type="spellEnd"/>
      <w:r w:rsidRPr="00C315C5">
        <w:rPr>
          <w:rFonts w:ascii="Times New Roman" w:hAnsi="Times New Roman" w:cs="Times New Roman"/>
          <w:sz w:val="24"/>
          <w:szCs w:val="24"/>
        </w:rPr>
        <w:t xml:space="preserve"> </w:t>
      </w:r>
      <w:proofErr w:type="spellStart"/>
      <w:r w:rsidRPr="00C315C5">
        <w:rPr>
          <w:rFonts w:ascii="Times New Roman" w:hAnsi="Times New Roman" w:cs="Times New Roman"/>
          <w:sz w:val="24"/>
          <w:szCs w:val="24"/>
        </w:rPr>
        <w:t>Акмолинской</w:t>
      </w:r>
      <w:proofErr w:type="spellEnd"/>
      <w:r w:rsidRPr="00C315C5">
        <w:rPr>
          <w:rFonts w:ascii="Times New Roman" w:hAnsi="Times New Roman" w:cs="Times New Roman"/>
          <w:sz w:val="24"/>
          <w:szCs w:val="24"/>
        </w:rPr>
        <w:t xml:space="preserve"> области, </w:t>
      </w:r>
      <w:proofErr w:type="gramStart"/>
      <w:r w:rsidRPr="00C315C5">
        <w:rPr>
          <w:rFonts w:ascii="Times New Roman" w:hAnsi="Times New Roman" w:cs="Times New Roman"/>
          <w:sz w:val="24"/>
          <w:szCs w:val="24"/>
        </w:rPr>
        <w:t>датируется 3-2 тысячелетиями до Н.Э. </w:t>
      </w:r>
      <w:r w:rsidRPr="00C315C5">
        <w:rPr>
          <w:rFonts w:ascii="Times New Roman" w:hAnsi="Times New Roman" w:cs="Times New Roman"/>
          <w:sz w:val="24"/>
          <w:szCs w:val="24"/>
        </w:rPr>
        <w:br/>
      </w:r>
      <w:proofErr w:type="spellStart"/>
      <w:r w:rsidRPr="00C315C5">
        <w:rPr>
          <w:rFonts w:ascii="Times New Roman" w:hAnsi="Times New Roman" w:cs="Times New Roman"/>
          <w:sz w:val="24"/>
          <w:szCs w:val="24"/>
        </w:rPr>
        <w:t>Ботайская</w:t>
      </w:r>
      <w:proofErr w:type="spellEnd"/>
      <w:r w:rsidRPr="00C315C5">
        <w:rPr>
          <w:rFonts w:ascii="Times New Roman" w:hAnsi="Times New Roman" w:cs="Times New Roman"/>
          <w:sz w:val="24"/>
          <w:szCs w:val="24"/>
        </w:rPr>
        <w:t xml:space="preserve"> культура была</w:t>
      </w:r>
      <w:proofErr w:type="gramEnd"/>
      <w:r w:rsidRPr="00C315C5">
        <w:rPr>
          <w:rFonts w:ascii="Times New Roman" w:hAnsi="Times New Roman" w:cs="Times New Roman"/>
          <w:sz w:val="24"/>
          <w:szCs w:val="24"/>
        </w:rPr>
        <w:t xml:space="preserve"> определена В.В. 3айбертом. В целом открыто больше 20 поселений, относящихся к </w:t>
      </w:r>
      <w:proofErr w:type="spellStart"/>
      <w:r w:rsidRPr="00C315C5">
        <w:rPr>
          <w:rFonts w:ascii="Times New Roman" w:hAnsi="Times New Roman" w:cs="Times New Roman"/>
          <w:sz w:val="24"/>
          <w:szCs w:val="24"/>
        </w:rPr>
        <w:t>ботайской</w:t>
      </w:r>
      <w:proofErr w:type="spellEnd"/>
      <w:r w:rsidRPr="00C315C5">
        <w:rPr>
          <w:rFonts w:ascii="Times New Roman" w:hAnsi="Times New Roman" w:cs="Times New Roman"/>
          <w:sz w:val="24"/>
          <w:szCs w:val="24"/>
        </w:rPr>
        <w:t xml:space="preserve"> культуре. </w:t>
      </w:r>
      <w:r w:rsidRPr="00C315C5">
        <w:rPr>
          <w:rFonts w:ascii="Times New Roman" w:hAnsi="Times New Roman" w:cs="Times New Roman"/>
          <w:sz w:val="24"/>
          <w:szCs w:val="24"/>
        </w:rPr>
        <w:br/>
        <w:t xml:space="preserve">Поселения обычно располагались на берегах небольших степных рек: Тургай, </w:t>
      </w:r>
      <w:proofErr w:type="spellStart"/>
      <w:r w:rsidRPr="00C315C5">
        <w:rPr>
          <w:rFonts w:ascii="Times New Roman" w:hAnsi="Times New Roman" w:cs="Times New Roman"/>
          <w:sz w:val="24"/>
          <w:szCs w:val="24"/>
        </w:rPr>
        <w:t>Терсаккан</w:t>
      </w:r>
      <w:proofErr w:type="spellEnd"/>
      <w:r w:rsidRPr="00C315C5">
        <w:rPr>
          <w:rFonts w:ascii="Times New Roman" w:hAnsi="Times New Roman" w:cs="Times New Roman"/>
          <w:sz w:val="24"/>
          <w:szCs w:val="24"/>
        </w:rPr>
        <w:t xml:space="preserve">, Тобол, </w:t>
      </w:r>
      <w:proofErr w:type="spellStart"/>
      <w:r w:rsidRPr="00C315C5">
        <w:rPr>
          <w:rFonts w:ascii="Times New Roman" w:hAnsi="Times New Roman" w:cs="Times New Roman"/>
          <w:sz w:val="24"/>
          <w:szCs w:val="24"/>
        </w:rPr>
        <w:t>Убаган</w:t>
      </w:r>
      <w:proofErr w:type="spellEnd"/>
      <w:r w:rsidRPr="00C315C5">
        <w:rPr>
          <w:rFonts w:ascii="Times New Roman" w:hAnsi="Times New Roman" w:cs="Times New Roman"/>
          <w:sz w:val="24"/>
          <w:szCs w:val="24"/>
        </w:rPr>
        <w:t xml:space="preserve">, Чаглинка, </w:t>
      </w:r>
      <w:proofErr w:type="spellStart"/>
      <w:r w:rsidRPr="00C315C5">
        <w:rPr>
          <w:rFonts w:ascii="Times New Roman" w:hAnsi="Times New Roman" w:cs="Times New Roman"/>
          <w:sz w:val="24"/>
          <w:szCs w:val="24"/>
        </w:rPr>
        <w:t>Иманбулак</w:t>
      </w:r>
      <w:proofErr w:type="spellEnd"/>
      <w:r w:rsidRPr="00C315C5">
        <w:rPr>
          <w:rFonts w:ascii="Times New Roman" w:hAnsi="Times New Roman" w:cs="Times New Roman"/>
          <w:sz w:val="24"/>
          <w:szCs w:val="24"/>
        </w:rPr>
        <w:t>. </w:t>
      </w:r>
      <w:r w:rsidRPr="00C315C5">
        <w:rPr>
          <w:rFonts w:ascii="Times New Roman" w:hAnsi="Times New Roman" w:cs="Times New Roman"/>
          <w:sz w:val="24"/>
          <w:szCs w:val="24"/>
        </w:rPr>
        <w:br/>
        <w:t xml:space="preserve">Наиболее богатым материалом и информацией среди них располагает поселение </w:t>
      </w:r>
      <w:proofErr w:type="spellStart"/>
      <w:r w:rsidRPr="00C315C5">
        <w:rPr>
          <w:rFonts w:ascii="Times New Roman" w:hAnsi="Times New Roman" w:cs="Times New Roman"/>
          <w:sz w:val="24"/>
          <w:szCs w:val="24"/>
        </w:rPr>
        <w:t>Ботай</w:t>
      </w:r>
      <w:proofErr w:type="spellEnd"/>
      <w:r w:rsidRPr="00C315C5">
        <w:rPr>
          <w:rFonts w:ascii="Times New Roman" w:hAnsi="Times New Roman" w:cs="Times New Roman"/>
          <w:sz w:val="24"/>
          <w:szCs w:val="24"/>
        </w:rPr>
        <w:t xml:space="preserve">. Это поселение, предположительно, просуществовало до XIV -ХН вв. </w:t>
      </w:r>
      <w:proofErr w:type="gramStart"/>
      <w:r w:rsidRPr="00C315C5">
        <w:rPr>
          <w:rFonts w:ascii="Times New Roman" w:hAnsi="Times New Roman" w:cs="Times New Roman"/>
          <w:sz w:val="24"/>
          <w:szCs w:val="24"/>
        </w:rPr>
        <w:t>до</w:t>
      </w:r>
      <w:proofErr w:type="gramEnd"/>
      <w:r w:rsidRPr="00C315C5">
        <w:rPr>
          <w:rFonts w:ascii="Times New Roman" w:hAnsi="Times New Roman" w:cs="Times New Roman"/>
          <w:sz w:val="24"/>
          <w:szCs w:val="24"/>
        </w:rPr>
        <w:t xml:space="preserve"> н.э. </w:t>
      </w:r>
      <w:proofErr w:type="gramStart"/>
      <w:r w:rsidRPr="00C315C5">
        <w:rPr>
          <w:rFonts w:ascii="Times New Roman" w:hAnsi="Times New Roman" w:cs="Times New Roman"/>
          <w:sz w:val="24"/>
          <w:szCs w:val="24"/>
        </w:rPr>
        <w:t>Во</w:t>
      </w:r>
      <w:proofErr w:type="gramEnd"/>
      <w:r w:rsidRPr="00C315C5">
        <w:rPr>
          <w:rFonts w:ascii="Times New Roman" w:hAnsi="Times New Roman" w:cs="Times New Roman"/>
          <w:sz w:val="24"/>
          <w:szCs w:val="24"/>
        </w:rPr>
        <w:t xml:space="preserve"> время раскопок найдены следы от 158 жилищ. В процессе исследований выяснилось, что это были постройки последнего периода существования поселения. </w:t>
      </w:r>
      <w:proofErr w:type="gramStart"/>
      <w:r w:rsidRPr="00C315C5">
        <w:rPr>
          <w:rFonts w:ascii="Times New Roman" w:hAnsi="Times New Roman" w:cs="Times New Roman"/>
          <w:sz w:val="24"/>
          <w:szCs w:val="24"/>
        </w:rPr>
        <w:t xml:space="preserve">Остатки жилищ более ранних </w:t>
      </w:r>
      <w:r>
        <w:rPr>
          <w:rFonts w:ascii="Times New Roman" w:hAnsi="Times New Roman" w:cs="Times New Roman"/>
          <w:sz w:val="24"/>
          <w:szCs w:val="24"/>
        </w:rPr>
        <w:t xml:space="preserve"> </w:t>
      </w:r>
      <w:r w:rsidRPr="00C315C5">
        <w:rPr>
          <w:rFonts w:ascii="Times New Roman" w:hAnsi="Times New Roman" w:cs="Times New Roman"/>
          <w:sz w:val="24"/>
          <w:szCs w:val="24"/>
        </w:rPr>
        <w:t xml:space="preserve">этапов </w:t>
      </w:r>
      <w:r>
        <w:rPr>
          <w:rFonts w:ascii="Times New Roman" w:hAnsi="Times New Roman" w:cs="Times New Roman"/>
          <w:sz w:val="24"/>
          <w:szCs w:val="24"/>
        </w:rPr>
        <w:t xml:space="preserve"> </w:t>
      </w:r>
      <w:r w:rsidRPr="00C315C5">
        <w:rPr>
          <w:rFonts w:ascii="Times New Roman" w:hAnsi="Times New Roman" w:cs="Times New Roman"/>
          <w:sz w:val="24"/>
          <w:szCs w:val="24"/>
        </w:rPr>
        <w:t>уничтожены при строительстве последних.</w:t>
      </w:r>
      <w:proofErr w:type="gramEnd"/>
      <w:r w:rsidRPr="00C315C5">
        <w:rPr>
          <w:rFonts w:ascii="Times New Roman" w:hAnsi="Times New Roman" w:cs="Times New Roman"/>
          <w:sz w:val="24"/>
          <w:szCs w:val="24"/>
        </w:rPr>
        <w:t> </w:t>
      </w:r>
      <w:r w:rsidRPr="00C315C5">
        <w:rPr>
          <w:rFonts w:ascii="Times New Roman" w:hAnsi="Times New Roman" w:cs="Times New Roman"/>
          <w:sz w:val="24"/>
          <w:szCs w:val="24"/>
        </w:rPr>
        <w:br/>
        <w:t>Производственно-хозяйственные орудия изготовлялись из различных пород камня, глины, кости. Функциональные определения говорят о сложном хозяйственном укладе населения. Например: </w:t>
      </w:r>
      <w:r w:rsidRPr="00C315C5">
        <w:rPr>
          <w:rFonts w:ascii="Times New Roman" w:hAnsi="Times New Roman" w:cs="Times New Roman"/>
          <w:sz w:val="24"/>
          <w:szCs w:val="24"/>
        </w:rPr>
        <w:br/>
        <w:t>костяные элементы узды, застежки для пут - свидетельствуют о начале одомашнивания лошади. Каменные булавы, ножи, кинжалы, наконечники стрел, дротиков, копий связаны с охотой. Гарпуны указывают на рыболовную деятельность. При строительстве жилищ исполь</w:t>
      </w:r>
      <w:r>
        <w:rPr>
          <w:rFonts w:ascii="Times New Roman" w:hAnsi="Times New Roman" w:cs="Times New Roman"/>
          <w:sz w:val="24"/>
          <w:szCs w:val="24"/>
        </w:rPr>
        <w:t>зовались различные деревообраба</w:t>
      </w:r>
      <w:r w:rsidRPr="00C315C5">
        <w:rPr>
          <w:rFonts w:ascii="Times New Roman" w:hAnsi="Times New Roman" w:cs="Times New Roman"/>
          <w:sz w:val="24"/>
          <w:szCs w:val="24"/>
        </w:rPr>
        <w:t>тывающие инструменты: </w:t>
      </w:r>
      <w:r w:rsidRPr="00C315C5">
        <w:rPr>
          <w:rFonts w:ascii="Times New Roman" w:hAnsi="Times New Roman" w:cs="Times New Roman"/>
          <w:sz w:val="24"/>
          <w:szCs w:val="24"/>
        </w:rPr>
        <w:br/>
      </w:r>
      <w:r w:rsidRPr="00C315C5">
        <w:rPr>
          <w:rFonts w:ascii="Times New Roman" w:hAnsi="Times New Roman" w:cs="Times New Roman"/>
          <w:sz w:val="24"/>
          <w:szCs w:val="24"/>
        </w:rPr>
        <w:lastRenderedPageBreak/>
        <w:t>топоры, тесла, долота, стамески, струги, резцы, ножи, скобели. Наличие инструментов для обработки и шлифовки шкур, игл, проколов, шил говорит</w:t>
      </w:r>
      <w:proofErr w:type="gramStart"/>
      <w:r w:rsidRPr="00C315C5">
        <w:rPr>
          <w:rFonts w:ascii="Times New Roman" w:hAnsi="Times New Roman" w:cs="Times New Roman"/>
          <w:sz w:val="24"/>
          <w:szCs w:val="24"/>
        </w:rPr>
        <w:t xml:space="preserve"> О</w:t>
      </w:r>
      <w:proofErr w:type="gramEnd"/>
      <w:r w:rsidRPr="00C315C5">
        <w:rPr>
          <w:rFonts w:ascii="Times New Roman" w:hAnsi="Times New Roman" w:cs="Times New Roman"/>
          <w:sz w:val="24"/>
          <w:szCs w:val="24"/>
        </w:rPr>
        <w:t xml:space="preserve"> многоукладном характере хозяйственной жизни </w:t>
      </w:r>
      <w:proofErr w:type="spellStart"/>
      <w:r w:rsidRPr="00C315C5">
        <w:rPr>
          <w:rFonts w:ascii="Times New Roman" w:hAnsi="Times New Roman" w:cs="Times New Roman"/>
          <w:sz w:val="24"/>
          <w:szCs w:val="24"/>
        </w:rPr>
        <w:t>Ботайцев</w:t>
      </w:r>
      <w:proofErr w:type="spellEnd"/>
      <w:r w:rsidRPr="00C315C5">
        <w:rPr>
          <w:rFonts w:ascii="Times New Roman" w:hAnsi="Times New Roman" w:cs="Times New Roman"/>
          <w:sz w:val="24"/>
          <w:szCs w:val="24"/>
        </w:rPr>
        <w:t>.</w:t>
      </w:r>
      <w:r w:rsidRPr="00C315C5">
        <w:rPr>
          <w:rFonts w:ascii="Times New Roman" w:hAnsi="Times New Roman" w:cs="Times New Roman"/>
          <w:sz w:val="24"/>
          <w:szCs w:val="24"/>
        </w:rPr>
        <w:br/>
        <w:t>Умерших хоронили на территории поселения в старых жилищах, вокруг погребенных укладывали вдоль стен десятки лошадиных черепов. В одном из жилищ в стенной нише обнаружен мумифицированный глиной череп мужчины. Под порогом жилищ нередки захоронения собак, очевидно, ритуального характера. </w:t>
      </w:r>
      <w:r w:rsidRPr="00C315C5">
        <w:rPr>
          <w:rFonts w:ascii="Times New Roman" w:hAnsi="Times New Roman" w:cs="Times New Roman"/>
          <w:sz w:val="24"/>
          <w:szCs w:val="24"/>
        </w:rPr>
        <w:br/>
        <w:t xml:space="preserve">Обряды захоронения и некоторые ритуалы, с одной стороны, указывают на следы тотемизма, с другой - на поклонение духам предков. Памятники </w:t>
      </w:r>
      <w:proofErr w:type="spellStart"/>
      <w:r w:rsidRPr="00C315C5">
        <w:rPr>
          <w:rFonts w:ascii="Times New Roman" w:hAnsi="Times New Roman" w:cs="Times New Roman"/>
          <w:sz w:val="24"/>
          <w:szCs w:val="24"/>
        </w:rPr>
        <w:t>ботайской</w:t>
      </w:r>
      <w:proofErr w:type="spellEnd"/>
      <w:r w:rsidRPr="00C315C5">
        <w:rPr>
          <w:rFonts w:ascii="Times New Roman" w:hAnsi="Times New Roman" w:cs="Times New Roman"/>
          <w:sz w:val="24"/>
          <w:szCs w:val="24"/>
        </w:rPr>
        <w:t xml:space="preserve"> культуры по своим признакам близки памятникам степной зоны Южного "Урала и </w:t>
      </w:r>
      <w:proofErr w:type="spellStart"/>
      <w:r w:rsidRPr="00C315C5">
        <w:rPr>
          <w:rFonts w:ascii="Times New Roman" w:hAnsi="Times New Roman" w:cs="Times New Roman"/>
          <w:sz w:val="24"/>
          <w:szCs w:val="24"/>
        </w:rPr>
        <w:t>хвалынской</w:t>
      </w:r>
      <w:proofErr w:type="spellEnd"/>
      <w:r w:rsidRPr="00C315C5">
        <w:rPr>
          <w:rFonts w:ascii="Times New Roman" w:hAnsi="Times New Roman" w:cs="Times New Roman"/>
          <w:sz w:val="24"/>
          <w:szCs w:val="24"/>
        </w:rPr>
        <w:t xml:space="preserve"> культуры Поволжья. На юго-востоке материалы </w:t>
      </w:r>
      <w:proofErr w:type="spellStart"/>
      <w:r w:rsidRPr="00C315C5">
        <w:rPr>
          <w:rFonts w:ascii="Times New Roman" w:hAnsi="Times New Roman" w:cs="Times New Roman"/>
          <w:sz w:val="24"/>
          <w:szCs w:val="24"/>
        </w:rPr>
        <w:t>ботайской</w:t>
      </w:r>
      <w:proofErr w:type="spellEnd"/>
      <w:r w:rsidRPr="00C315C5">
        <w:rPr>
          <w:rFonts w:ascii="Times New Roman" w:hAnsi="Times New Roman" w:cs="Times New Roman"/>
          <w:sz w:val="24"/>
          <w:szCs w:val="24"/>
        </w:rPr>
        <w:t xml:space="preserve"> культуры перекликаются с находками </w:t>
      </w:r>
      <w:proofErr w:type="spellStart"/>
      <w:r w:rsidRPr="00C315C5">
        <w:rPr>
          <w:rFonts w:ascii="Times New Roman" w:hAnsi="Times New Roman" w:cs="Times New Roman"/>
          <w:sz w:val="24"/>
          <w:szCs w:val="24"/>
        </w:rPr>
        <w:t>афанасьевской</w:t>
      </w:r>
      <w:proofErr w:type="spellEnd"/>
      <w:r w:rsidRPr="00C315C5">
        <w:rPr>
          <w:rFonts w:ascii="Times New Roman" w:hAnsi="Times New Roman" w:cs="Times New Roman"/>
          <w:sz w:val="24"/>
          <w:szCs w:val="24"/>
        </w:rPr>
        <w:t xml:space="preserve"> культуры (Алтай) и </w:t>
      </w:r>
      <w:proofErr w:type="spellStart"/>
      <w:r w:rsidRPr="00C315C5">
        <w:rPr>
          <w:rFonts w:ascii="Times New Roman" w:hAnsi="Times New Roman" w:cs="Times New Roman"/>
          <w:sz w:val="24"/>
          <w:szCs w:val="24"/>
        </w:rPr>
        <w:t>устьнарымской</w:t>
      </w:r>
      <w:proofErr w:type="spellEnd"/>
      <w:r w:rsidRPr="00C315C5">
        <w:rPr>
          <w:rFonts w:ascii="Times New Roman" w:hAnsi="Times New Roman" w:cs="Times New Roman"/>
          <w:sz w:val="24"/>
          <w:szCs w:val="24"/>
        </w:rPr>
        <w:t xml:space="preserve"> (Восточный Казахстан). Однако, несмотря на общие черты, культуры сформировались не одновременно и находились на разных уровнях развития и взаимовлияния. </w:t>
      </w:r>
      <w:r w:rsidRPr="00C315C5">
        <w:rPr>
          <w:rFonts w:ascii="Times New Roman" w:hAnsi="Times New Roman" w:cs="Times New Roman"/>
          <w:sz w:val="24"/>
          <w:szCs w:val="24"/>
        </w:rPr>
        <w:br/>
        <w:t xml:space="preserve">Таким образом, начало энеолита связано с появлением здесь новой формы хозяйствования подвижного скотоводства. Взаимодействие местного населения с соседними племенами со временем привело к появлению в </w:t>
      </w:r>
      <w:proofErr w:type="spellStart"/>
      <w:r w:rsidRPr="00C315C5">
        <w:rPr>
          <w:rFonts w:ascii="Times New Roman" w:hAnsi="Times New Roman" w:cs="Times New Roman"/>
          <w:sz w:val="24"/>
          <w:szCs w:val="24"/>
        </w:rPr>
        <w:t>Мангистау</w:t>
      </w:r>
      <w:proofErr w:type="spellEnd"/>
      <w:r w:rsidRPr="00C315C5">
        <w:rPr>
          <w:rFonts w:ascii="Times New Roman" w:hAnsi="Times New Roman" w:cs="Times New Roman"/>
          <w:sz w:val="24"/>
          <w:szCs w:val="24"/>
        </w:rPr>
        <w:t xml:space="preserve"> новых культур кочевников бронзового века.</w:t>
      </w:r>
    </w:p>
    <w:p w:rsidR="00C315C5" w:rsidRPr="00C315C5" w:rsidRDefault="00C315C5" w:rsidP="00C315C5">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C315C5">
        <w:rPr>
          <w:rFonts w:ascii="Times New Roman" w:eastAsia="Times New Roman" w:hAnsi="Times New Roman" w:cs="Times New Roman"/>
          <w:b/>
          <w:bCs/>
          <w:color w:val="000000"/>
          <w:sz w:val="24"/>
          <w:szCs w:val="24"/>
          <w:lang w:eastAsia="ru-RU"/>
        </w:rPr>
        <w:t>Казахстан в эпоху бронзы</w:t>
      </w:r>
    </w:p>
    <w:p w:rsidR="00C315C5" w:rsidRPr="00C315C5" w:rsidRDefault="00C315C5" w:rsidP="00C315C5">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C315C5">
        <w:rPr>
          <w:rFonts w:ascii="Times New Roman" w:eastAsia="Times New Roman" w:hAnsi="Times New Roman" w:cs="Times New Roman"/>
          <w:color w:val="000000"/>
          <w:sz w:val="24"/>
          <w:szCs w:val="24"/>
          <w:lang w:eastAsia="ru-RU"/>
        </w:rPr>
        <w:t> </w:t>
      </w:r>
      <w:r w:rsidRPr="00C315C5">
        <w:rPr>
          <w:rFonts w:ascii="Times New Roman" w:eastAsia="Times New Roman" w:hAnsi="Times New Roman" w:cs="Times New Roman"/>
          <w:b/>
          <w:bCs/>
          <w:color w:val="000000"/>
          <w:sz w:val="24"/>
          <w:szCs w:val="24"/>
          <w:lang w:eastAsia="ru-RU"/>
        </w:rPr>
        <w:t>Периодизация бронзового века</w:t>
      </w:r>
    </w:p>
    <w:p w:rsidR="00C315C5" w:rsidRPr="00C315C5" w:rsidRDefault="00C315C5" w:rsidP="00C315C5">
      <w:pPr>
        <w:shd w:val="clear" w:color="auto" w:fill="FFFFFF"/>
        <w:spacing w:after="0" w:line="336" w:lineRule="atLeast"/>
        <w:rPr>
          <w:rFonts w:ascii="Times New Roman" w:eastAsia="Times New Roman" w:hAnsi="Times New Roman" w:cs="Times New Roman"/>
          <w:color w:val="000000"/>
          <w:sz w:val="24"/>
          <w:szCs w:val="24"/>
          <w:lang w:eastAsia="ru-RU"/>
        </w:rPr>
      </w:pPr>
      <w:r w:rsidRPr="00C315C5">
        <w:rPr>
          <w:rFonts w:ascii="Times New Roman" w:eastAsia="Times New Roman" w:hAnsi="Times New Roman" w:cs="Times New Roman"/>
          <w:color w:val="000000"/>
          <w:sz w:val="24"/>
          <w:szCs w:val="24"/>
          <w:lang w:eastAsia="ru-RU"/>
        </w:rPr>
        <w:t xml:space="preserve">В эпоху бронзы (2-1 тыс. </w:t>
      </w:r>
      <w:proofErr w:type="gramStart"/>
      <w:r w:rsidRPr="00C315C5">
        <w:rPr>
          <w:rFonts w:ascii="Times New Roman" w:eastAsia="Times New Roman" w:hAnsi="Times New Roman" w:cs="Times New Roman"/>
          <w:color w:val="000000"/>
          <w:sz w:val="24"/>
          <w:szCs w:val="24"/>
          <w:lang w:eastAsia="ru-RU"/>
        </w:rPr>
        <w:t>до</w:t>
      </w:r>
      <w:proofErr w:type="gramEnd"/>
      <w:r w:rsidRPr="00C315C5">
        <w:rPr>
          <w:rFonts w:ascii="Times New Roman" w:eastAsia="Times New Roman" w:hAnsi="Times New Roman" w:cs="Times New Roman"/>
          <w:color w:val="000000"/>
          <w:sz w:val="24"/>
          <w:szCs w:val="24"/>
          <w:lang w:eastAsia="ru-RU"/>
        </w:rPr>
        <w:t xml:space="preserve"> н.э.) </w:t>
      </w:r>
      <w:proofErr w:type="gramStart"/>
      <w:r w:rsidRPr="00C315C5">
        <w:rPr>
          <w:rFonts w:ascii="Times New Roman" w:eastAsia="Times New Roman" w:hAnsi="Times New Roman" w:cs="Times New Roman"/>
          <w:color w:val="000000"/>
          <w:sz w:val="24"/>
          <w:szCs w:val="24"/>
          <w:lang w:eastAsia="ru-RU"/>
        </w:rPr>
        <w:t>у</w:t>
      </w:r>
      <w:proofErr w:type="gramEnd"/>
      <w:r w:rsidRPr="00C315C5">
        <w:rPr>
          <w:rFonts w:ascii="Times New Roman" w:eastAsia="Times New Roman" w:hAnsi="Times New Roman" w:cs="Times New Roman"/>
          <w:color w:val="000000"/>
          <w:sz w:val="24"/>
          <w:szCs w:val="24"/>
          <w:lang w:eastAsia="ru-RU"/>
        </w:rPr>
        <w:t xml:space="preserve"> племён, населявших территорию Казахстана, произошла перестройка всей первобытной экономики. Ведущими отраслями хозяйства становятся пастушеское скотоводство и мотыжное земледелие.</w:t>
      </w:r>
    </w:p>
    <w:p w:rsidR="00C315C5" w:rsidRPr="00C315C5" w:rsidRDefault="00C315C5" w:rsidP="00C315C5">
      <w:pPr>
        <w:shd w:val="clear" w:color="auto" w:fill="FFFFFF"/>
        <w:spacing w:after="0" w:line="336" w:lineRule="atLeast"/>
        <w:rPr>
          <w:rFonts w:ascii="Times New Roman" w:eastAsia="Times New Roman" w:hAnsi="Times New Roman" w:cs="Times New Roman"/>
          <w:color w:val="000000"/>
          <w:sz w:val="24"/>
          <w:szCs w:val="24"/>
          <w:lang w:eastAsia="ru-RU"/>
        </w:rPr>
      </w:pPr>
      <w:proofErr w:type="spellStart"/>
      <w:r w:rsidRPr="00C315C5">
        <w:rPr>
          <w:rFonts w:ascii="Times New Roman" w:eastAsia="Times New Roman" w:hAnsi="Times New Roman" w:cs="Times New Roman"/>
          <w:color w:val="000000"/>
          <w:sz w:val="24"/>
          <w:szCs w:val="24"/>
          <w:lang w:eastAsia="ru-RU"/>
        </w:rPr>
        <w:t>Палеоэкономика</w:t>
      </w:r>
      <w:proofErr w:type="spellEnd"/>
      <w:r w:rsidRPr="00C315C5">
        <w:rPr>
          <w:rFonts w:ascii="Times New Roman" w:eastAsia="Times New Roman" w:hAnsi="Times New Roman" w:cs="Times New Roman"/>
          <w:color w:val="000000"/>
          <w:sz w:val="24"/>
          <w:szCs w:val="24"/>
          <w:lang w:eastAsia="ru-RU"/>
        </w:rPr>
        <w:t xml:space="preserve"> этого периода включала в себя такие отрасли, как горнодобывающая, металлургическая, литейная. Вспомогательными непроизводящими отраслями оставались охота, рыболовство, домашние ремёсла.</w:t>
      </w:r>
    </w:p>
    <w:p w:rsidR="00C315C5" w:rsidRPr="00C315C5" w:rsidRDefault="00C315C5" w:rsidP="00C315C5">
      <w:pPr>
        <w:shd w:val="clear" w:color="auto" w:fill="FFFFFF"/>
        <w:spacing w:after="0" w:line="336" w:lineRule="atLeast"/>
        <w:rPr>
          <w:rFonts w:ascii="Times New Roman" w:eastAsia="Times New Roman" w:hAnsi="Times New Roman" w:cs="Times New Roman"/>
          <w:color w:val="000000"/>
          <w:sz w:val="24"/>
          <w:szCs w:val="24"/>
          <w:lang w:eastAsia="ru-RU"/>
        </w:rPr>
      </w:pPr>
      <w:r w:rsidRPr="00C315C5">
        <w:rPr>
          <w:rFonts w:ascii="Times New Roman" w:eastAsia="Times New Roman" w:hAnsi="Times New Roman" w:cs="Times New Roman"/>
          <w:color w:val="000000"/>
          <w:sz w:val="24"/>
          <w:szCs w:val="24"/>
          <w:lang w:eastAsia="ru-RU"/>
        </w:rPr>
        <w:t xml:space="preserve">Дальнейший процесс развития древних людей способствовал появлению </w:t>
      </w:r>
      <w:proofErr w:type="gramStart"/>
      <w:r w:rsidRPr="00C315C5">
        <w:rPr>
          <w:rFonts w:ascii="Times New Roman" w:eastAsia="Times New Roman" w:hAnsi="Times New Roman" w:cs="Times New Roman"/>
          <w:color w:val="000000"/>
          <w:sz w:val="24"/>
          <w:szCs w:val="24"/>
          <w:lang w:eastAsia="ru-RU"/>
        </w:rPr>
        <w:t>более усовершенствованных</w:t>
      </w:r>
      <w:proofErr w:type="gramEnd"/>
      <w:r w:rsidRPr="00C315C5">
        <w:rPr>
          <w:rFonts w:ascii="Times New Roman" w:eastAsia="Times New Roman" w:hAnsi="Times New Roman" w:cs="Times New Roman"/>
          <w:color w:val="000000"/>
          <w:sz w:val="24"/>
          <w:szCs w:val="24"/>
          <w:lang w:eastAsia="ru-RU"/>
        </w:rPr>
        <w:t xml:space="preserve"> орудий труда, предметов быта и т.п. Сравнительный анализ техники изготовления изделий, архитектурных особенностей жилищ и надмогильных сооружений, погребальных обрядов, керамических комплексов и т.п. позволил учёным выделить несколько вариантов в так называемой андроновской культурно-исторической общности</w:t>
      </w:r>
    </w:p>
    <w:p w:rsidR="00C315C5" w:rsidRPr="00C315C5" w:rsidRDefault="00C315C5" w:rsidP="00C315C5">
      <w:pPr>
        <w:shd w:val="clear" w:color="auto" w:fill="FFFFFF"/>
        <w:spacing w:after="0" w:line="336" w:lineRule="atLeast"/>
        <w:rPr>
          <w:rFonts w:ascii="Times New Roman" w:eastAsia="Times New Roman" w:hAnsi="Times New Roman" w:cs="Times New Roman"/>
          <w:color w:val="000000"/>
          <w:sz w:val="24"/>
          <w:szCs w:val="24"/>
          <w:lang w:eastAsia="ru-RU"/>
        </w:rPr>
      </w:pPr>
      <w:r w:rsidRPr="00C315C5">
        <w:rPr>
          <w:rFonts w:ascii="Times New Roman" w:eastAsia="Times New Roman" w:hAnsi="Times New Roman" w:cs="Times New Roman"/>
          <w:color w:val="000000"/>
          <w:sz w:val="24"/>
          <w:szCs w:val="24"/>
          <w:lang w:eastAsia="ru-RU"/>
        </w:rPr>
        <w:t xml:space="preserve">Андроновская культура - самая крупная культура эпохи бронзы, распространенная от Енисея до Урала. Первые памятники андроновской культуры обнаружены у села </w:t>
      </w:r>
      <w:proofErr w:type="spellStart"/>
      <w:r w:rsidRPr="00C315C5">
        <w:rPr>
          <w:rFonts w:ascii="Times New Roman" w:eastAsia="Times New Roman" w:hAnsi="Times New Roman" w:cs="Times New Roman"/>
          <w:color w:val="000000"/>
          <w:sz w:val="24"/>
          <w:szCs w:val="24"/>
          <w:lang w:eastAsia="ru-RU"/>
        </w:rPr>
        <w:t>Андроновоблиз</w:t>
      </w:r>
      <w:proofErr w:type="spellEnd"/>
      <w:r w:rsidRPr="00C315C5">
        <w:rPr>
          <w:rFonts w:ascii="Times New Roman" w:eastAsia="Times New Roman" w:hAnsi="Times New Roman" w:cs="Times New Roman"/>
          <w:color w:val="000000"/>
          <w:sz w:val="24"/>
          <w:szCs w:val="24"/>
          <w:lang w:eastAsia="ru-RU"/>
        </w:rPr>
        <w:t xml:space="preserve"> города Ачинска в Южной Сибири.</w:t>
      </w:r>
    </w:p>
    <w:p w:rsidR="00C315C5" w:rsidRPr="00C315C5" w:rsidRDefault="00C315C5" w:rsidP="00C315C5">
      <w:pPr>
        <w:shd w:val="clear" w:color="auto" w:fill="FFFFFF"/>
        <w:spacing w:after="0" w:line="336" w:lineRule="atLeast"/>
        <w:rPr>
          <w:rFonts w:ascii="Times New Roman" w:eastAsia="Times New Roman" w:hAnsi="Times New Roman" w:cs="Times New Roman"/>
          <w:color w:val="000000"/>
          <w:sz w:val="24"/>
          <w:szCs w:val="24"/>
          <w:lang w:eastAsia="ru-RU"/>
        </w:rPr>
      </w:pPr>
      <w:r w:rsidRPr="00C315C5">
        <w:rPr>
          <w:rFonts w:ascii="Times New Roman" w:eastAsia="Times New Roman" w:hAnsi="Times New Roman" w:cs="Times New Roman"/>
          <w:color w:val="000000"/>
          <w:sz w:val="24"/>
          <w:szCs w:val="24"/>
          <w:lang w:eastAsia="ru-RU"/>
        </w:rPr>
        <w:t>Первые попытки хронологии и периодизации памятников эпохи бронзы были сделаны М.П. Грязновым в 1930г. Он выделил три этапа: ранний, средний и поздний. Учёный считал, что в эпоху ранней бронзы Минусинские степи представляли собой окраины андроновской культуры, в которую входили степной Казахстан, Западная и Восточная Сибирь. На втором этапе встречаются характерные для Казахстана бронзовые изделия.</w:t>
      </w:r>
    </w:p>
    <w:p w:rsidR="00C315C5" w:rsidRPr="00C315C5" w:rsidRDefault="00C315C5" w:rsidP="00C315C5">
      <w:pPr>
        <w:shd w:val="clear" w:color="auto" w:fill="FFFFFF"/>
        <w:spacing w:after="0" w:line="336" w:lineRule="atLeast"/>
        <w:rPr>
          <w:rFonts w:ascii="Times New Roman" w:eastAsia="Times New Roman" w:hAnsi="Times New Roman" w:cs="Times New Roman"/>
          <w:color w:val="000000"/>
          <w:sz w:val="24"/>
          <w:szCs w:val="24"/>
          <w:lang w:eastAsia="ru-RU"/>
        </w:rPr>
      </w:pPr>
      <w:r w:rsidRPr="00C315C5">
        <w:rPr>
          <w:rFonts w:ascii="Times New Roman" w:eastAsia="Times New Roman" w:hAnsi="Times New Roman" w:cs="Times New Roman"/>
          <w:color w:val="000000"/>
          <w:sz w:val="24"/>
          <w:szCs w:val="24"/>
          <w:lang w:eastAsia="ru-RU"/>
        </w:rPr>
        <w:t xml:space="preserve">В 1948 г. К.В. Сальников предложил более конкретную, трёхступенчатую периодизацию, разделив эпоху бронзы на этапы: </w:t>
      </w:r>
      <w:proofErr w:type="spellStart"/>
      <w:r w:rsidRPr="00C315C5">
        <w:rPr>
          <w:rFonts w:ascii="Times New Roman" w:eastAsia="Times New Roman" w:hAnsi="Times New Roman" w:cs="Times New Roman"/>
          <w:color w:val="000000"/>
          <w:sz w:val="24"/>
          <w:szCs w:val="24"/>
          <w:lang w:eastAsia="ru-RU"/>
        </w:rPr>
        <w:t>федоровский</w:t>
      </w:r>
      <w:proofErr w:type="spellEnd"/>
      <w:r w:rsidRPr="00C315C5">
        <w:rPr>
          <w:rFonts w:ascii="Times New Roman" w:eastAsia="Times New Roman" w:hAnsi="Times New Roman" w:cs="Times New Roman"/>
          <w:color w:val="000000"/>
          <w:sz w:val="24"/>
          <w:szCs w:val="24"/>
          <w:lang w:eastAsia="ru-RU"/>
        </w:rPr>
        <w:t xml:space="preserve"> (18-16 вв. </w:t>
      </w:r>
      <w:proofErr w:type="gramStart"/>
      <w:r w:rsidRPr="00C315C5">
        <w:rPr>
          <w:rFonts w:ascii="Times New Roman" w:eastAsia="Times New Roman" w:hAnsi="Times New Roman" w:cs="Times New Roman"/>
          <w:color w:val="000000"/>
          <w:sz w:val="24"/>
          <w:szCs w:val="24"/>
          <w:lang w:eastAsia="ru-RU"/>
        </w:rPr>
        <w:t>до</w:t>
      </w:r>
      <w:proofErr w:type="gramEnd"/>
      <w:r w:rsidRPr="00C315C5">
        <w:rPr>
          <w:rFonts w:ascii="Times New Roman" w:eastAsia="Times New Roman" w:hAnsi="Times New Roman" w:cs="Times New Roman"/>
          <w:color w:val="000000"/>
          <w:sz w:val="24"/>
          <w:szCs w:val="24"/>
          <w:lang w:eastAsia="ru-RU"/>
        </w:rPr>
        <w:t xml:space="preserve"> н.э.); </w:t>
      </w:r>
      <w:proofErr w:type="spellStart"/>
      <w:r w:rsidRPr="00C315C5">
        <w:rPr>
          <w:rFonts w:ascii="Times New Roman" w:eastAsia="Times New Roman" w:hAnsi="Times New Roman" w:cs="Times New Roman"/>
          <w:color w:val="000000"/>
          <w:sz w:val="24"/>
          <w:szCs w:val="24"/>
          <w:lang w:eastAsia="ru-RU"/>
        </w:rPr>
        <w:t>алакульский</w:t>
      </w:r>
      <w:proofErr w:type="spellEnd"/>
      <w:r w:rsidRPr="00C315C5">
        <w:rPr>
          <w:rFonts w:ascii="Times New Roman" w:eastAsia="Times New Roman" w:hAnsi="Times New Roman" w:cs="Times New Roman"/>
          <w:color w:val="000000"/>
          <w:sz w:val="24"/>
          <w:szCs w:val="24"/>
          <w:lang w:eastAsia="ru-RU"/>
        </w:rPr>
        <w:t xml:space="preserve"> (15-12 вв. до н.э.); </w:t>
      </w:r>
      <w:proofErr w:type="spellStart"/>
      <w:r w:rsidRPr="00C315C5">
        <w:rPr>
          <w:rFonts w:ascii="Times New Roman" w:eastAsia="Times New Roman" w:hAnsi="Times New Roman" w:cs="Times New Roman"/>
          <w:color w:val="000000"/>
          <w:sz w:val="24"/>
          <w:szCs w:val="24"/>
          <w:lang w:eastAsia="ru-RU"/>
        </w:rPr>
        <w:t>замараевский</w:t>
      </w:r>
      <w:proofErr w:type="spellEnd"/>
      <w:r w:rsidRPr="00C315C5">
        <w:rPr>
          <w:rFonts w:ascii="Times New Roman" w:eastAsia="Times New Roman" w:hAnsi="Times New Roman" w:cs="Times New Roman"/>
          <w:color w:val="000000"/>
          <w:sz w:val="24"/>
          <w:szCs w:val="24"/>
          <w:lang w:eastAsia="ru-RU"/>
        </w:rPr>
        <w:t xml:space="preserve"> (12-8 вв. до н.э.).'</w:t>
      </w:r>
    </w:p>
    <w:p w:rsidR="00C315C5" w:rsidRPr="00C315C5" w:rsidRDefault="00C315C5" w:rsidP="00C315C5">
      <w:pPr>
        <w:shd w:val="clear" w:color="auto" w:fill="FFFFFF"/>
        <w:spacing w:after="0" w:line="336" w:lineRule="atLeast"/>
        <w:rPr>
          <w:rFonts w:ascii="Times New Roman" w:eastAsia="Times New Roman" w:hAnsi="Times New Roman" w:cs="Times New Roman"/>
          <w:color w:val="000000"/>
          <w:sz w:val="24"/>
          <w:szCs w:val="24"/>
          <w:lang w:eastAsia="ru-RU"/>
        </w:rPr>
      </w:pPr>
      <w:r w:rsidRPr="00C315C5">
        <w:rPr>
          <w:rFonts w:ascii="Times New Roman" w:eastAsia="Times New Roman" w:hAnsi="Times New Roman" w:cs="Times New Roman"/>
          <w:color w:val="000000"/>
          <w:sz w:val="24"/>
          <w:szCs w:val="24"/>
          <w:lang w:eastAsia="ru-RU"/>
        </w:rPr>
        <w:lastRenderedPageBreak/>
        <w:t xml:space="preserve">Целенаправленное и плановое археологическое исследование Центрального Казахстана связано с организацией археологической экспедиции в 1946 г. Её организатором и руководителем был А. </w:t>
      </w:r>
      <w:proofErr w:type="spellStart"/>
      <w:r w:rsidRPr="00C315C5">
        <w:rPr>
          <w:rFonts w:ascii="Times New Roman" w:eastAsia="Times New Roman" w:hAnsi="Times New Roman" w:cs="Times New Roman"/>
          <w:color w:val="000000"/>
          <w:sz w:val="24"/>
          <w:szCs w:val="24"/>
          <w:lang w:eastAsia="ru-RU"/>
        </w:rPr>
        <w:t>Маргулан</w:t>
      </w:r>
      <w:proofErr w:type="spellEnd"/>
      <w:r w:rsidRPr="00C315C5">
        <w:rPr>
          <w:rFonts w:ascii="Times New Roman" w:eastAsia="Times New Roman" w:hAnsi="Times New Roman" w:cs="Times New Roman"/>
          <w:color w:val="000000"/>
          <w:sz w:val="24"/>
          <w:szCs w:val="24"/>
          <w:lang w:eastAsia="ru-RU"/>
        </w:rPr>
        <w:t>.</w:t>
      </w:r>
    </w:p>
    <w:p w:rsidR="00C315C5" w:rsidRPr="00C315C5" w:rsidRDefault="00C315C5" w:rsidP="00C315C5">
      <w:pPr>
        <w:shd w:val="clear" w:color="auto" w:fill="FFFFFF"/>
        <w:spacing w:after="0" w:line="336" w:lineRule="atLeast"/>
        <w:rPr>
          <w:rFonts w:ascii="Times New Roman" w:eastAsia="Times New Roman" w:hAnsi="Times New Roman" w:cs="Times New Roman"/>
          <w:color w:val="000000"/>
          <w:sz w:val="24"/>
          <w:szCs w:val="24"/>
          <w:lang w:eastAsia="ru-RU"/>
        </w:rPr>
      </w:pPr>
      <w:r w:rsidRPr="00C315C5">
        <w:rPr>
          <w:rFonts w:ascii="Times New Roman" w:eastAsia="Times New Roman" w:hAnsi="Times New Roman" w:cs="Times New Roman"/>
          <w:color w:val="000000"/>
          <w:sz w:val="24"/>
          <w:szCs w:val="24"/>
          <w:lang w:eastAsia="ru-RU"/>
        </w:rPr>
        <w:t xml:space="preserve">В 1953 г. К.А. Акишевым была разработана периодизация и хронология памятников эпохи бронзы Центрального Казахстана. Ранний этап, соответствующий </w:t>
      </w:r>
      <w:proofErr w:type="spellStart"/>
      <w:r w:rsidRPr="00C315C5">
        <w:rPr>
          <w:rFonts w:ascii="Times New Roman" w:eastAsia="Times New Roman" w:hAnsi="Times New Roman" w:cs="Times New Roman"/>
          <w:color w:val="000000"/>
          <w:sz w:val="24"/>
          <w:szCs w:val="24"/>
          <w:lang w:eastAsia="ru-RU"/>
        </w:rPr>
        <w:t>фёдоровскому</w:t>
      </w:r>
      <w:proofErr w:type="spellEnd"/>
      <w:r w:rsidRPr="00C315C5">
        <w:rPr>
          <w:rFonts w:ascii="Times New Roman" w:eastAsia="Times New Roman" w:hAnsi="Times New Roman" w:cs="Times New Roman"/>
          <w:color w:val="000000"/>
          <w:sz w:val="24"/>
          <w:szCs w:val="24"/>
          <w:lang w:eastAsia="ru-RU"/>
        </w:rPr>
        <w:t>, получил название «</w:t>
      </w:r>
      <w:proofErr w:type="spellStart"/>
      <w:r w:rsidRPr="00C315C5">
        <w:rPr>
          <w:rFonts w:ascii="Times New Roman" w:eastAsia="Times New Roman" w:hAnsi="Times New Roman" w:cs="Times New Roman"/>
          <w:color w:val="000000"/>
          <w:sz w:val="24"/>
          <w:szCs w:val="24"/>
          <w:lang w:eastAsia="ru-RU"/>
        </w:rPr>
        <w:t>нуринский</w:t>
      </w:r>
      <w:proofErr w:type="spellEnd"/>
      <w:r w:rsidRPr="00C315C5">
        <w:rPr>
          <w:rFonts w:ascii="Times New Roman" w:eastAsia="Times New Roman" w:hAnsi="Times New Roman" w:cs="Times New Roman"/>
          <w:color w:val="000000"/>
          <w:sz w:val="24"/>
          <w:szCs w:val="24"/>
          <w:lang w:eastAsia="ru-RU"/>
        </w:rPr>
        <w:t>»; период развитой бронзы (</w:t>
      </w:r>
      <w:proofErr w:type="spellStart"/>
      <w:r w:rsidRPr="00C315C5">
        <w:rPr>
          <w:rFonts w:ascii="Times New Roman" w:eastAsia="Times New Roman" w:hAnsi="Times New Roman" w:cs="Times New Roman"/>
          <w:color w:val="000000"/>
          <w:sz w:val="24"/>
          <w:szCs w:val="24"/>
          <w:lang w:eastAsia="ru-RU"/>
        </w:rPr>
        <w:t>алакульский</w:t>
      </w:r>
      <w:proofErr w:type="spellEnd"/>
      <w:r w:rsidRPr="00C315C5">
        <w:rPr>
          <w:rFonts w:ascii="Times New Roman" w:eastAsia="Times New Roman" w:hAnsi="Times New Roman" w:cs="Times New Roman"/>
          <w:color w:val="000000"/>
          <w:sz w:val="24"/>
          <w:szCs w:val="24"/>
          <w:lang w:eastAsia="ru-RU"/>
        </w:rPr>
        <w:t>) - «</w:t>
      </w:r>
      <w:proofErr w:type="spellStart"/>
      <w:r w:rsidRPr="00C315C5">
        <w:rPr>
          <w:rFonts w:ascii="Times New Roman" w:eastAsia="Times New Roman" w:hAnsi="Times New Roman" w:cs="Times New Roman"/>
          <w:color w:val="000000"/>
          <w:sz w:val="24"/>
          <w:szCs w:val="24"/>
          <w:lang w:eastAsia="ru-RU"/>
        </w:rPr>
        <w:t>атасуский</w:t>
      </w:r>
      <w:proofErr w:type="spellEnd"/>
      <w:r w:rsidRPr="00C315C5">
        <w:rPr>
          <w:rFonts w:ascii="Times New Roman" w:eastAsia="Times New Roman" w:hAnsi="Times New Roman" w:cs="Times New Roman"/>
          <w:color w:val="000000"/>
          <w:sz w:val="24"/>
          <w:szCs w:val="24"/>
          <w:lang w:eastAsia="ru-RU"/>
        </w:rPr>
        <w:t xml:space="preserve">». 3-й этап бронзового века был выделен К. Акишевым в отдельную, </w:t>
      </w:r>
      <w:proofErr w:type="spellStart"/>
      <w:r w:rsidRPr="00C315C5">
        <w:rPr>
          <w:rFonts w:ascii="Times New Roman" w:eastAsia="Times New Roman" w:hAnsi="Times New Roman" w:cs="Times New Roman"/>
          <w:color w:val="000000"/>
          <w:sz w:val="24"/>
          <w:szCs w:val="24"/>
          <w:lang w:eastAsia="ru-RU"/>
        </w:rPr>
        <w:t>бегазы-дандыбаевскую</w:t>
      </w:r>
      <w:proofErr w:type="spellEnd"/>
      <w:r w:rsidRPr="00C315C5">
        <w:rPr>
          <w:rFonts w:ascii="Times New Roman" w:eastAsia="Times New Roman" w:hAnsi="Times New Roman" w:cs="Times New Roman"/>
          <w:color w:val="000000"/>
          <w:sz w:val="24"/>
          <w:szCs w:val="24"/>
          <w:lang w:eastAsia="ru-RU"/>
        </w:rPr>
        <w:t xml:space="preserve"> культуру (названия даны в соответствии с географическими названиями местности, где обнаружены памятники).</w:t>
      </w:r>
    </w:p>
    <w:p w:rsidR="00C315C5" w:rsidRPr="00C315C5" w:rsidRDefault="00C315C5" w:rsidP="00C315C5">
      <w:pPr>
        <w:shd w:val="clear" w:color="auto" w:fill="FFFFFF"/>
        <w:spacing w:after="0" w:line="336" w:lineRule="atLeast"/>
        <w:rPr>
          <w:rFonts w:ascii="Times New Roman" w:eastAsia="Times New Roman" w:hAnsi="Times New Roman" w:cs="Times New Roman"/>
          <w:color w:val="000000"/>
          <w:sz w:val="24"/>
          <w:szCs w:val="24"/>
          <w:lang w:eastAsia="ru-RU"/>
        </w:rPr>
      </w:pPr>
      <w:proofErr w:type="gramStart"/>
      <w:r w:rsidRPr="00C315C5">
        <w:rPr>
          <w:rFonts w:ascii="Times New Roman" w:eastAsia="Times New Roman" w:hAnsi="Times New Roman" w:cs="Times New Roman"/>
          <w:color w:val="000000"/>
          <w:sz w:val="24"/>
          <w:szCs w:val="24"/>
          <w:lang w:eastAsia="ru-RU"/>
        </w:rPr>
        <w:t xml:space="preserve">Новую периодизацию и хронологию бронзового века предложил Г.Б. </w:t>
      </w:r>
      <w:proofErr w:type="spellStart"/>
      <w:r w:rsidRPr="00C315C5">
        <w:rPr>
          <w:rFonts w:ascii="Times New Roman" w:eastAsia="Times New Roman" w:hAnsi="Times New Roman" w:cs="Times New Roman"/>
          <w:color w:val="000000"/>
          <w:sz w:val="24"/>
          <w:szCs w:val="24"/>
          <w:lang w:eastAsia="ru-RU"/>
        </w:rPr>
        <w:t>Зданович</w:t>
      </w:r>
      <w:proofErr w:type="spellEnd"/>
      <w:r w:rsidRPr="00C315C5">
        <w:rPr>
          <w:rFonts w:ascii="Times New Roman" w:eastAsia="Times New Roman" w:hAnsi="Times New Roman" w:cs="Times New Roman"/>
          <w:color w:val="000000"/>
          <w:sz w:val="24"/>
          <w:szCs w:val="24"/>
          <w:lang w:eastAsia="ru-RU"/>
        </w:rPr>
        <w:t xml:space="preserve">: развитый период: петровский этап (16-15 вв. до н.э.); </w:t>
      </w:r>
      <w:proofErr w:type="spellStart"/>
      <w:r w:rsidRPr="00C315C5">
        <w:rPr>
          <w:rFonts w:ascii="Times New Roman" w:eastAsia="Times New Roman" w:hAnsi="Times New Roman" w:cs="Times New Roman"/>
          <w:color w:val="000000"/>
          <w:sz w:val="24"/>
          <w:szCs w:val="24"/>
          <w:lang w:eastAsia="ru-RU"/>
        </w:rPr>
        <w:t>алакульский</w:t>
      </w:r>
      <w:proofErr w:type="spellEnd"/>
      <w:r w:rsidRPr="00C315C5">
        <w:rPr>
          <w:rFonts w:ascii="Times New Roman" w:eastAsia="Times New Roman" w:hAnsi="Times New Roman" w:cs="Times New Roman"/>
          <w:color w:val="000000"/>
          <w:sz w:val="24"/>
          <w:szCs w:val="24"/>
          <w:lang w:eastAsia="ru-RU"/>
        </w:rPr>
        <w:t xml:space="preserve"> этап (14-13 вв. до н.э.), </w:t>
      </w:r>
      <w:proofErr w:type="spellStart"/>
      <w:r w:rsidRPr="00C315C5">
        <w:rPr>
          <w:rFonts w:ascii="Times New Roman" w:eastAsia="Times New Roman" w:hAnsi="Times New Roman" w:cs="Times New Roman"/>
          <w:color w:val="000000"/>
          <w:sz w:val="24"/>
          <w:szCs w:val="24"/>
          <w:lang w:eastAsia="ru-RU"/>
        </w:rPr>
        <w:t>амангельдинско-бишкульский</w:t>
      </w:r>
      <w:proofErr w:type="spellEnd"/>
      <w:r w:rsidRPr="00C315C5">
        <w:rPr>
          <w:rFonts w:ascii="Times New Roman" w:eastAsia="Times New Roman" w:hAnsi="Times New Roman" w:cs="Times New Roman"/>
          <w:color w:val="000000"/>
          <w:sz w:val="24"/>
          <w:szCs w:val="24"/>
          <w:lang w:eastAsia="ru-RU"/>
        </w:rPr>
        <w:t xml:space="preserve"> этап (12-11 вв. до н.э.); поздний период: </w:t>
      </w:r>
      <w:proofErr w:type="spellStart"/>
      <w:r w:rsidRPr="00C315C5">
        <w:rPr>
          <w:rFonts w:ascii="Times New Roman" w:eastAsia="Times New Roman" w:hAnsi="Times New Roman" w:cs="Times New Roman"/>
          <w:color w:val="000000"/>
          <w:sz w:val="24"/>
          <w:szCs w:val="24"/>
          <w:lang w:eastAsia="ru-RU"/>
        </w:rPr>
        <w:t>замараевский</w:t>
      </w:r>
      <w:proofErr w:type="spellEnd"/>
      <w:r w:rsidRPr="00C315C5">
        <w:rPr>
          <w:rFonts w:ascii="Times New Roman" w:eastAsia="Times New Roman" w:hAnsi="Times New Roman" w:cs="Times New Roman"/>
          <w:color w:val="000000"/>
          <w:sz w:val="24"/>
          <w:szCs w:val="24"/>
          <w:lang w:eastAsia="ru-RU"/>
        </w:rPr>
        <w:t xml:space="preserve"> этап (11-10 вв. до н.э.), </w:t>
      </w:r>
      <w:proofErr w:type="spellStart"/>
      <w:r w:rsidRPr="00C315C5">
        <w:rPr>
          <w:rFonts w:ascii="Times New Roman" w:eastAsia="Times New Roman" w:hAnsi="Times New Roman" w:cs="Times New Roman"/>
          <w:color w:val="000000"/>
          <w:sz w:val="24"/>
          <w:szCs w:val="24"/>
          <w:lang w:eastAsia="ru-RU"/>
        </w:rPr>
        <w:t>ильинскии</w:t>
      </w:r>
      <w:proofErr w:type="spellEnd"/>
      <w:r w:rsidRPr="00C315C5">
        <w:rPr>
          <w:rFonts w:ascii="Times New Roman" w:eastAsia="Times New Roman" w:hAnsi="Times New Roman" w:cs="Times New Roman"/>
          <w:color w:val="000000"/>
          <w:sz w:val="24"/>
          <w:szCs w:val="24"/>
          <w:lang w:eastAsia="ru-RU"/>
        </w:rPr>
        <w:t xml:space="preserve"> этап (9-7 вв. до н.э.).</w:t>
      </w:r>
      <w:proofErr w:type="gramEnd"/>
    </w:p>
    <w:p w:rsidR="00C315C5" w:rsidRPr="00C315C5" w:rsidRDefault="00C315C5" w:rsidP="00C315C5">
      <w:pPr>
        <w:shd w:val="clear" w:color="auto" w:fill="FFFFFF"/>
        <w:spacing w:after="0" w:line="336" w:lineRule="atLeast"/>
        <w:rPr>
          <w:rFonts w:ascii="Times New Roman" w:eastAsia="Times New Roman" w:hAnsi="Times New Roman" w:cs="Times New Roman"/>
          <w:color w:val="000000"/>
          <w:sz w:val="24"/>
          <w:szCs w:val="24"/>
          <w:lang w:eastAsia="ru-RU"/>
        </w:rPr>
      </w:pPr>
      <w:r w:rsidRPr="00C315C5">
        <w:rPr>
          <w:rFonts w:ascii="Times New Roman" w:eastAsia="Times New Roman" w:hAnsi="Times New Roman" w:cs="Times New Roman"/>
          <w:color w:val="000000"/>
          <w:sz w:val="24"/>
          <w:szCs w:val="24"/>
          <w:lang w:eastAsia="ru-RU"/>
        </w:rPr>
        <w:t>Последние археологические открытия предоставляют учёным дополнительные данные, позволяющие продолжить работу по совершенствованию и уточнению вопросов хронологии и периодизации памятников эпохи бронзы на территории Казахстана.</w:t>
      </w:r>
    </w:p>
    <w:p w:rsidR="00C315C5" w:rsidRPr="00C315C5" w:rsidRDefault="00C315C5" w:rsidP="00C315C5">
      <w:pPr>
        <w:shd w:val="clear" w:color="auto" w:fill="FFFFFF"/>
        <w:spacing w:after="0" w:line="336" w:lineRule="atLeast"/>
        <w:rPr>
          <w:rFonts w:ascii="Times New Roman" w:eastAsia="Times New Roman" w:hAnsi="Times New Roman" w:cs="Times New Roman"/>
          <w:color w:val="000000"/>
          <w:sz w:val="24"/>
          <w:szCs w:val="24"/>
          <w:lang w:eastAsia="ru-RU"/>
        </w:rPr>
      </w:pPr>
      <w:r w:rsidRPr="00C315C5">
        <w:rPr>
          <w:rFonts w:ascii="Times New Roman" w:eastAsia="Times New Roman" w:hAnsi="Times New Roman" w:cs="Times New Roman"/>
          <w:color w:val="000000"/>
          <w:sz w:val="24"/>
          <w:szCs w:val="24"/>
          <w:lang w:eastAsia="ru-RU"/>
        </w:rPr>
        <w:t xml:space="preserve">Главной отраслью хозяйства </w:t>
      </w:r>
      <w:proofErr w:type="spellStart"/>
      <w:r w:rsidRPr="00C315C5">
        <w:rPr>
          <w:rFonts w:ascii="Times New Roman" w:eastAsia="Times New Roman" w:hAnsi="Times New Roman" w:cs="Times New Roman"/>
          <w:color w:val="000000"/>
          <w:sz w:val="24"/>
          <w:szCs w:val="24"/>
          <w:lang w:eastAsia="ru-RU"/>
        </w:rPr>
        <w:t>андроновцев</w:t>
      </w:r>
      <w:proofErr w:type="spellEnd"/>
      <w:r w:rsidRPr="00C315C5">
        <w:rPr>
          <w:rFonts w:ascii="Times New Roman" w:eastAsia="Times New Roman" w:hAnsi="Times New Roman" w:cs="Times New Roman"/>
          <w:color w:val="000000"/>
          <w:sz w:val="24"/>
          <w:szCs w:val="24"/>
          <w:lang w:eastAsia="ru-RU"/>
        </w:rPr>
        <w:t xml:space="preserve"> являлось скотоводство. В эпоху бронзы численно увеличивается и качественно изменяется видовой состав домашнего стада: в нём преобладают лошади, овцы, козы. Разведению коров и верблюдов древние скотоводы уделяли меньше внимания. Археологические находки и петроглифы свидетельствуют об использовании лошади не только в качестве тягловой силы, но и для верховой езды. Древнее скотоводство было экстенсивным. Оно предполагало освоение новых пастбищ и выведение пород скота, способных к тебенёвке (добыванию корма из-под снега). Учёные считают, что </w:t>
      </w:r>
      <w:proofErr w:type="spellStart"/>
      <w:r w:rsidRPr="00C315C5">
        <w:rPr>
          <w:rFonts w:ascii="Times New Roman" w:eastAsia="Times New Roman" w:hAnsi="Times New Roman" w:cs="Times New Roman"/>
          <w:color w:val="000000"/>
          <w:sz w:val="24"/>
          <w:szCs w:val="24"/>
          <w:lang w:eastAsia="ru-RU"/>
        </w:rPr>
        <w:t>андроновцы</w:t>
      </w:r>
      <w:proofErr w:type="spellEnd"/>
      <w:r w:rsidRPr="00C315C5">
        <w:rPr>
          <w:rFonts w:ascii="Times New Roman" w:eastAsia="Times New Roman" w:hAnsi="Times New Roman" w:cs="Times New Roman"/>
          <w:color w:val="000000"/>
          <w:sz w:val="24"/>
          <w:szCs w:val="24"/>
          <w:lang w:eastAsia="ru-RU"/>
        </w:rPr>
        <w:t xml:space="preserve"> вели оседлый образ до начала. 1 тыс. </w:t>
      </w:r>
      <w:proofErr w:type="gramStart"/>
      <w:r w:rsidRPr="00C315C5">
        <w:rPr>
          <w:rFonts w:ascii="Times New Roman" w:eastAsia="Times New Roman" w:hAnsi="Times New Roman" w:cs="Times New Roman"/>
          <w:color w:val="000000"/>
          <w:sz w:val="24"/>
          <w:szCs w:val="24"/>
          <w:lang w:eastAsia="ru-RU"/>
        </w:rPr>
        <w:t>до</w:t>
      </w:r>
      <w:proofErr w:type="gramEnd"/>
      <w:r w:rsidRPr="00C315C5">
        <w:rPr>
          <w:rFonts w:ascii="Times New Roman" w:eastAsia="Times New Roman" w:hAnsi="Times New Roman" w:cs="Times New Roman"/>
          <w:color w:val="000000"/>
          <w:sz w:val="24"/>
          <w:szCs w:val="24"/>
          <w:lang w:eastAsia="ru-RU"/>
        </w:rPr>
        <w:t xml:space="preserve"> н.э. </w:t>
      </w:r>
      <w:proofErr w:type="gramStart"/>
      <w:r w:rsidRPr="00C315C5">
        <w:rPr>
          <w:rFonts w:ascii="Times New Roman" w:eastAsia="Times New Roman" w:hAnsi="Times New Roman" w:cs="Times New Roman"/>
          <w:color w:val="000000"/>
          <w:sz w:val="24"/>
          <w:szCs w:val="24"/>
          <w:lang w:eastAsia="ru-RU"/>
        </w:rPr>
        <w:t>В</w:t>
      </w:r>
      <w:proofErr w:type="gramEnd"/>
      <w:r w:rsidRPr="00C315C5">
        <w:rPr>
          <w:rFonts w:ascii="Times New Roman" w:eastAsia="Times New Roman" w:hAnsi="Times New Roman" w:cs="Times New Roman"/>
          <w:color w:val="000000"/>
          <w:sz w:val="24"/>
          <w:szCs w:val="24"/>
          <w:lang w:eastAsia="ru-RU"/>
        </w:rPr>
        <w:t xml:space="preserve"> период поздней бронзы </w:t>
      </w:r>
      <w:proofErr w:type="spellStart"/>
      <w:r w:rsidRPr="00C315C5">
        <w:rPr>
          <w:rFonts w:ascii="Times New Roman" w:eastAsia="Times New Roman" w:hAnsi="Times New Roman" w:cs="Times New Roman"/>
          <w:color w:val="000000"/>
          <w:sz w:val="24"/>
          <w:szCs w:val="24"/>
          <w:lang w:eastAsia="ru-RU"/>
        </w:rPr>
        <w:t>придомное</w:t>
      </w:r>
      <w:proofErr w:type="spellEnd"/>
      <w:r w:rsidRPr="00C315C5">
        <w:rPr>
          <w:rFonts w:ascii="Times New Roman" w:eastAsia="Times New Roman" w:hAnsi="Times New Roman" w:cs="Times New Roman"/>
          <w:color w:val="000000"/>
          <w:sz w:val="24"/>
          <w:szCs w:val="24"/>
          <w:lang w:eastAsia="ru-RU"/>
        </w:rPr>
        <w:t xml:space="preserve"> пастушеское хозяйство переросло в </w:t>
      </w:r>
      <w:proofErr w:type="spellStart"/>
      <w:r w:rsidRPr="00C315C5">
        <w:rPr>
          <w:rFonts w:ascii="Times New Roman" w:eastAsia="Times New Roman" w:hAnsi="Times New Roman" w:cs="Times New Roman"/>
          <w:color w:val="000000"/>
          <w:sz w:val="24"/>
          <w:szCs w:val="24"/>
          <w:lang w:eastAsia="ru-RU"/>
        </w:rPr>
        <w:t>яйлажное</w:t>
      </w:r>
      <w:proofErr w:type="spellEnd"/>
      <w:r w:rsidRPr="00C315C5">
        <w:rPr>
          <w:rFonts w:ascii="Times New Roman" w:eastAsia="Times New Roman" w:hAnsi="Times New Roman" w:cs="Times New Roman"/>
          <w:color w:val="000000"/>
          <w:sz w:val="24"/>
          <w:szCs w:val="24"/>
          <w:lang w:eastAsia="ru-RU"/>
        </w:rPr>
        <w:t xml:space="preserve"> (полукочевое), при котором в сезонных перекочёвках принимали участие лишь мужчины и подростки, а женщины и дети оставались в стационарных посёлках. Интенсивный рост поголовья скота приводит в отдельных регионах Казахстана к переходу </w:t>
      </w:r>
      <w:proofErr w:type="gramStart"/>
      <w:r w:rsidRPr="00C315C5">
        <w:rPr>
          <w:rFonts w:ascii="Times New Roman" w:eastAsia="Times New Roman" w:hAnsi="Times New Roman" w:cs="Times New Roman"/>
          <w:color w:val="000000"/>
          <w:sz w:val="24"/>
          <w:szCs w:val="24"/>
          <w:lang w:eastAsia="ru-RU"/>
        </w:rPr>
        <w:t>от</w:t>
      </w:r>
      <w:proofErr w:type="gramEnd"/>
      <w:r w:rsidRPr="00C315C5">
        <w:rPr>
          <w:rFonts w:ascii="Times New Roman" w:eastAsia="Times New Roman" w:hAnsi="Times New Roman" w:cs="Times New Roman"/>
          <w:color w:val="000000"/>
          <w:sz w:val="24"/>
          <w:szCs w:val="24"/>
          <w:lang w:eastAsia="ru-RU"/>
        </w:rPr>
        <w:t xml:space="preserve"> отгонного к кочевому скотоводству.</w:t>
      </w:r>
    </w:p>
    <w:p w:rsidR="00C315C5" w:rsidRPr="00C315C5" w:rsidRDefault="00C315C5" w:rsidP="00C315C5">
      <w:pPr>
        <w:shd w:val="clear" w:color="auto" w:fill="FFFFFF"/>
        <w:spacing w:after="0" w:line="336" w:lineRule="atLeast"/>
        <w:rPr>
          <w:rFonts w:ascii="Times New Roman" w:eastAsia="Times New Roman" w:hAnsi="Times New Roman" w:cs="Times New Roman"/>
          <w:color w:val="000000"/>
          <w:sz w:val="24"/>
          <w:szCs w:val="24"/>
          <w:lang w:eastAsia="ru-RU"/>
        </w:rPr>
      </w:pPr>
      <w:r w:rsidRPr="00C315C5">
        <w:rPr>
          <w:rFonts w:ascii="Times New Roman" w:eastAsia="Times New Roman" w:hAnsi="Times New Roman" w:cs="Times New Roman"/>
          <w:color w:val="000000"/>
          <w:sz w:val="24"/>
          <w:szCs w:val="24"/>
          <w:lang w:eastAsia="ru-RU"/>
        </w:rPr>
        <w:t>Наряду со скотоводством значительное развитие у андроновских племён получило мотыжное земледелие. Появление новых видов орудий труда (бронзовых ножей, серпов, кос) способствовало расширению посевной площади, на которой выращивали, в основном, пшеницу, просо и рожь. Отделение скотоводов от земледельцев явилось первым общественным разделением труда.</w:t>
      </w:r>
    </w:p>
    <w:p w:rsidR="00C315C5" w:rsidRPr="00C315C5" w:rsidRDefault="00C315C5" w:rsidP="00C315C5">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C315C5">
        <w:rPr>
          <w:rFonts w:ascii="Times New Roman" w:eastAsia="Times New Roman" w:hAnsi="Times New Roman" w:cs="Times New Roman"/>
          <w:b/>
          <w:bCs/>
          <w:color w:val="000000"/>
          <w:sz w:val="24"/>
          <w:szCs w:val="24"/>
          <w:lang w:eastAsia="ru-RU"/>
        </w:rPr>
        <w:t>Развитие древней металлургии</w:t>
      </w:r>
    </w:p>
    <w:p w:rsidR="00C315C5" w:rsidRPr="00C315C5" w:rsidRDefault="00C315C5" w:rsidP="00C315C5">
      <w:pPr>
        <w:shd w:val="clear" w:color="auto" w:fill="FFFFFF"/>
        <w:spacing w:after="0" w:line="336" w:lineRule="atLeast"/>
        <w:rPr>
          <w:rFonts w:ascii="Times New Roman" w:eastAsia="Times New Roman" w:hAnsi="Times New Roman" w:cs="Times New Roman"/>
          <w:color w:val="000000"/>
          <w:sz w:val="24"/>
          <w:szCs w:val="24"/>
          <w:lang w:eastAsia="ru-RU"/>
        </w:rPr>
      </w:pPr>
      <w:r w:rsidRPr="00C315C5">
        <w:rPr>
          <w:rFonts w:ascii="Times New Roman" w:eastAsia="Times New Roman" w:hAnsi="Times New Roman" w:cs="Times New Roman"/>
          <w:color w:val="000000"/>
          <w:sz w:val="24"/>
          <w:szCs w:val="24"/>
          <w:lang w:eastAsia="ru-RU"/>
        </w:rPr>
        <w:t xml:space="preserve">Важную роль в развитии производительных сил в андроновском обществе играла древняя металлургия. История горного дела корнями уходит ещё в 3 тыс. </w:t>
      </w:r>
      <w:proofErr w:type="gramStart"/>
      <w:r w:rsidRPr="00C315C5">
        <w:rPr>
          <w:rFonts w:ascii="Times New Roman" w:eastAsia="Times New Roman" w:hAnsi="Times New Roman" w:cs="Times New Roman"/>
          <w:color w:val="000000"/>
          <w:sz w:val="24"/>
          <w:szCs w:val="24"/>
          <w:lang w:eastAsia="ru-RU"/>
        </w:rPr>
        <w:t>до</w:t>
      </w:r>
      <w:proofErr w:type="gramEnd"/>
      <w:r w:rsidRPr="00C315C5">
        <w:rPr>
          <w:rFonts w:ascii="Times New Roman" w:eastAsia="Times New Roman" w:hAnsi="Times New Roman" w:cs="Times New Roman"/>
          <w:color w:val="000000"/>
          <w:sz w:val="24"/>
          <w:szCs w:val="24"/>
          <w:lang w:eastAsia="ru-RU"/>
        </w:rPr>
        <w:t xml:space="preserve"> н.э., когда </w:t>
      </w:r>
      <w:proofErr w:type="gramStart"/>
      <w:r w:rsidRPr="00C315C5">
        <w:rPr>
          <w:rFonts w:ascii="Times New Roman" w:eastAsia="Times New Roman" w:hAnsi="Times New Roman" w:cs="Times New Roman"/>
          <w:color w:val="000000"/>
          <w:sz w:val="24"/>
          <w:szCs w:val="24"/>
          <w:lang w:eastAsia="ru-RU"/>
        </w:rPr>
        <w:t>на</w:t>
      </w:r>
      <w:proofErr w:type="gramEnd"/>
      <w:r w:rsidRPr="00C315C5">
        <w:rPr>
          <w:rFonts w:ascii="Times New Roman" w:eastAsia="Times New Roman" w:hAnsi="Times New Roman" w:cs="Times New Roman"/>
          <w:color w:val="000000"/>
          <w:sz w:val="24"/>
          <w:szCs w:val="24"/>
          <w:lang w:eastAsia="ru-RU"/>
        </w:rPr>
        <w:t xml:space="preserve"> горных выработках </w:t>
      </w:r>
      <w:proofErr w:type="spellStart"/>
      <w:r w:rsidRPr="00C315C5">
        <w:rPr>
          <w:rFonts w:ascii="Times New Roman" w:eastAsia="Times New Roman" w:hAnsi="Times New Roman" w:cs="Times New Roman"/>
          <w:color w:val="000000"/>
          <w:sz w:val="24"/>
          <w:szCs w:val="24"/>
          <w:lang w:eastAsia="ru-RU"/>
        </w:rPr>
        <w:t>Жезказгана</w:t>
      </w:r>
      <w:proofErr w:type="spellEnd"/>
      <w:r w:rsidRPr="00C315C5">
        <w:rPr>
          <w:rFonts w:ascii="Times New Roman" w:eastAsia="Times New Roman" w:hAnsi="Times New Roman" w:cs="Times New Roman"/>
          <w:color w:val="000000"/>
          <w:sz w:val="24"/>
          <w:szCs w:val="24"/>
          <w:lang w:eastAsia="ru-RU"/>
        </w:rPr>
        <w:t xml:space="preserve">, Зыряновска, </w:t>
      </w:r>
      <w:proofErr w:type="spellStart"/>
      <w:r w:rsidRPr="00C315C5">
        <w:rPr>
          <w:rFonts w:ascii="Times New Roman" w:eastAsia="Times New Roman" w:hAnsi="Times New Roman" w:cs="Times New Roman"/>
          <w:color w:val="000000"/>
          <w:sz w:val="24"/>
          <w:szCs w:val="24"/>
          <w:lang w:eastAsia="ru-RU"/>
        </w:rPr>
        <w:t>Акжала</w:t>
      </w:r>
      <w:proofErr w:type="spellEnd"/>
      <w:r w:rsidRPr="00C315C5">
        <w:rPr>
          <w:rFonts w:ascii="Times New Roman" w:eastAsia="Times New Roman" w:hAnsi="Times New Roman" w:cs="Times New Roman"/>
          <w:color w:val="000000"/>
          <w:sz w:val="24"/>
          <w:szCs w:val="24"/>
          <w:lang w:eastAsia="ru-RU"/>
        </w:rPr>
        <w:t xml:space="preserve"> люди добывали медь, олово, золото. Восточный Казахстан считается одним из крупных металлургических центров Северной Азии и Восточной Европы.</w:t>
      </w:r>
    </w:p>
    <w:p w:rsidR="00C315C5" w:rsidRPr="00C315C5" w:rsidRDefault="00C315C5" w:rsidP="00C315C5">
      <w:pPr>
        <w:shd w:val="clear" w:color="auto" w:fill="FFFFFF"/>
        <w:spacing w:after="0" w:line="336" w:lineRule="atLeast"/>
        <w:rPr>
          <w:rFonts w:ascii="Times New Roman" w:eastAsia="Times New Roman" w:hAnsi="Times New Roman" w:cs="Times New Roman"/>
          <w:color w:val="000000"/>
          <w:sz w:val="24"/>
          <w:szCs w:val="24"/>
          <w:lang w:eastAsia="ru-RU"/>
        </w:rPr>
      </w:pPr>
      <w:r w:rsidRPr="00C315C5">
        <w:rPr>
          <w:rFonts w:ascii="Times New Roman" w:eastAsia="Times New Roman" w:hAnsi="Times New Roman" w:cs="Times New Roman"/>
          <w:color w:val="000000"/>
          <w:sz w:val="24"/>
          <w:szCs w:val="24"/>
          <w:lang w:eastAsia="ru-RU"/>
        </w:rPr>
        <w:t>Древние рудокопы разрабатывали окисленные руды с богатым содержанием меди и олова. Разрабатывали рудоносные жилы, рыхлые руды добывали «</w:t>
      </w:r>
      <w:proofErr w:type="spellStart"/>
      <w:r w:rsidRPr="00C315C5">
        <w:rPr>
          <w:rFonts w:ascii="Times New Roman" w:eastAsia="Times New Roman" w:hAnsi="Times New Roman" w:cs="Times New Roman"/>
          <w:color w:val="000000"/>
          <w:sz w:val="24"/>
          <w:szCs w:val="24"/>
          <w:lang w:eastAsia="ru-RU"/>
        </w:rPr>
        <w:t>кайлованием</w:t>
      </w:r>
      <w:proofErr w:type="spellEnd"/>
      <w:r w:rsidRPr="00C315C5">
        <w:rPr>
          <w:rFonts w:ascii="Times New Roman" w:eastAsia="Times New Roman" w:hAnsi="Times New Roman" w:cs="Times New Roman"/>
          <w:color w:val="000000"/>
          <w:sz w:val="24"/>
          <w:szCs w:val="24"/>
          <w:lang w:eastAsia="ru-RU"/>
        </w:rPr>
        <w:t xml:space="preserve">», при помощи отбойников и молотков из камня. В плотных породах использовали метод «огневой </w:t>
      </w:r>
      <w:r w:rsidRPr="00C315C5">
        <w:rPr>
          <w:rFonts w:ascii="Times New Roman" w:eastAsia="Times New Roman" w:hAnsi="Times New Roman" w:cs="Times New Roman"/>
          <w:color w:val="000000"/>
          <w:sz w:val="24"/>
          <w:szCs w:val="24"/>
          <w:lang w:eastAsia="ru-RU"/>
        </w:rPr>
        <w:lastRenderedPageBreak/>
        <w:t>проходки», при котором на поверхности жилы или в забое, разводили костер, а когда порода нагревалась, поливали ее водой, заставляя трескаться, после чего работали молотками и кайлами. Содержащую металл породу вытаскивали на поверхность в кожаных мешках. Рядом с шахтой у воды добытую руду дробили и промывали, отделяя ее от пустой породы, мелкодробленую руду относили на поселения, где плавили в специальных плавильных печах.</w:t>
      </w:r>
    </w:p>
    <w:p w:rsidR="00C315C5" w:rsidRPr="00C315C5" w:rsidRDefault="00C315C5" w:rsidP="00C315C5">
      <w:pPr>
        <w:shd w:val="clear" w:color="auto" w:fill="FFFFFF"/>
        <w:spacing w:after="0" w:line="336" w:lineRule="atLeast"/>
        <w:rPr>
          <w:rFonts w:ascii="Times New Roman" w:eastAsia="Times New Roman" w:hAnsi="Times New Roman" w:cs="Times New Roman"/>
          <w:color w:val="000000"/>
          <w:sz w:val="24"/>
          <w:szCs w:val="24"/>
          <w:lang w:eastAsia="ru-RU"/>
        </w:rPr>
      </w:pPr>
      <w:r w:rsidRPr="00C315C5">
        <w:rPr>
          <w:rFonts w:ascii="Times New Roman" w:eastAsia="Times New Roman" w:hAnsi="Times New Roman" w:cs="Times New Roman"/>
          <w:color w:val="000000"/>
          <w:sz w:val="24"/>
          <w:szCs w:val="24"/>
          <w:lang w:eastAsia="ru-RU"/>
        </w:rPr>
        <w:t>Обнаруженные в Центральном Казахстане медеплавильные комплексы делились на 2 типа: открытые (без постройки) и закрытые, когда под медеплавильной площадкой имелось прямоугольное помещение. К концу эпохи финальной бронзы конструкции плавильных печей совершенствуются, появляются двухсекционные мелкие восьмиобразные печи-плавильни.</w:t>
      </w:r>
    </w:p>
    <w:p w:rsidR="00C315C5" w:rsidRPr="00C315C5" w:rsidRDefault="00C315C5" w:rsidP="00C315C5">
      <w:pPr>
        <w:shd w:val="clear" w:color="auto" w:fill="FFFFFF"/>
        <w:spacing w:after="0" w:line="336" w:lineRule="atLeast"/>
        <w:rPr>
          <w:rFonts w:ascii="Times New Roman" w:eastAsia="Times New Roman" w:hAnsi="Times New Roman" w:cs="Times New Roman"/>
          <w:color w:val="000000"/>
          <w:sz w:val="24"/>
          <w:szCs w:val="24"/>
          <w:lang w:eastAsia="ru-RU"/>
        </w:rPr>
      </w:pPr>
      <w:r w:rsidRPr="00C315C5">
        <w:rPr>
          <w:rFonts w:ascii="Times New Roman" w:eastAsia="Times New Roman" w:hAnsi="Times New Roman" w:cs="Times New Roman"/>
          <w:color w:val="000000"/>
          <w:sz w:val="24"/>
          <w:szCs w:val="24"/>
          <w:lang w:eastAsia="ru-RU"/>
        </w:rPr>
        <w:t>Многочисленные находки орудий труда, предметов быта, украшений и т.п. свидетельствуют о высоком мастерстве древних мастеров: оружейников, литейщиков, ювелиров.</w:t>
      </w:r>
    </w:p>
    <w:p w:rsidR="00C315C5" w:rsidRPr="00C315C5" w:rsidRDefault="00C315C5" w:rsidP="00C315C5">
      <w:pPr>
        <w:shd w:val="clear" w:color="auto" w:fill="FFFFFF"/>
        <w:spacing w:after="0" w:line="336" w:lineRule="atLeast"/>
        <w:rPr>
          <w:rFonts w:ascii="Times New Roman" w:eastAsia="Times New Roman" w:hAnsi="Times New Roman" w:cs="Times New Roman"/>
          <w:color w:val="000000"/>
          <w:sz w:val="24"/>
          <w:szCs w:val="24"/>
          <w:lang w:eastAsia="ru-RU"/>
        </w:rPr>
      </w:pPr>
      <w:r w:rsidRPr="00C315C5">
        <w:rPr>
          <w:rFonts w:ascii="Times New Roman" w:eastAsia="Times New Roman" w:hAnsi="Times New Roman" w:cs="Times New Roman"/>
          <w:color w:val="000000"/>
          <w:sz w:val="24"/>
          <w:szCs w:val="24"/>
          <w:lang w:eastAsia="ru-RU"/>
        </w:rPr>
        <w:t xml:space="preserve">Дальнейшее развитие получили домашние ремёсла, ткачество (изобрели примитивный ткацкий станок), прядение, вязание, изготовление одежды и обуви, домашней утвари, гончарство. Для каждого из периодов бронзы были характерны свои керамические изделия, которые делились на три типа. На раннем этапе изготавливались горшки с круглым плечиком, одного размера, украшенные при помощи гребенчатого штампа лишь в верхней части сосуда. На следующем этапе появляются горшки с уступчатым плечиком и сосуды баночной формы. Для позднего периода характерны горшки с прямым венчиком, шаровидным туловом, </w:t>
      </w:r>
      <w:proofErr w:type="spellStart"/>
      <w:r w:rsidRPr="00C315C5">
        <w:rPr>
          <w:rFonts w:ascii="Times New Roman" w:eastAsia="Times New Roman" w:hAnsi="Times New Roman" w:cs="Times New Roman"/>
          <w:color w:val="000000"/>
          <w:sz w:val="24"/>
          <w:szCs w:val="24"/>
          <w:lang w:eastAsia="ru-RU"/>
        </w:rPr>
        <w:t>налепным</w:t>
      </w:r>
      <w:proofErr w:type="spellEnd"/>
      <w:r w:rsidRPr="00C315C5">
        <w:rPr>
          <w:rFonts w:ascii="Times New Roman" w:eastAsia="Times New Roman" w:hAnsi="Times New Roman" w:cs="Times New Roman"/>
          <w:color w:val="000000"/>
          <w:sz w:val="24"/>
          <w:szCs w:val="24"/>
          <w:lang w:eastAsia="ru-RU"/>
        </w:rPr>
        <w:t xml:space="preserve"> валиком.</w:t>
      </w:r>
    </w:p>
    <w:p w:rsidR="00C315C5" w:rsidRPr="00C315C5" w:rsidRDefault="00C315C5" w:rsidP="00C315C5">
      <w:pPr>
        <w:shd w:val="clear" w:color="auto" w:fill="FFFFFF"/>
        <w:spacing w:after="0" w:line="336" w:lineRule="atLeast"/>
        <w:rPr>
          <w:rFonts w:ascii="Times New Roman" w:eastAsia="Times New Roman" w:hAnsi="Times New Roman" w:cs="Times New Roman"/>
          <w:color w:val="000000"/>
          <w:sz w:val="24"/>
          <w:szCs w:val="24"/>
          <w:lang w:eastAsia="ru-RU"/>
        </w:rPr>
      </w:pPr>
      <w:r w:rsidRPr="00C315C5">
        <w:rPr>
          <w:rFonts w:ascii="Times New Roman" w:eastAsia="Times New Roman" w:hAnsi="Times New Roman" w:cs="Times New Roman"/>
          <w:color w:val="000000"/>
          <w:sz w:val="24"/>
          <w:szCs w:val="24"/>
          <w:lang w:eastAsia="ru-RU"/>
        </w:rPr>
        <w:t xml:space="preserve">В большинстве случаев посуда изготавливалась ленточным способом, вручную. Гончары не только украшали изделия, но и придавали орнаменту магический смысл. Так, </w:t>
      </w:r>
      <w:proofErr w:type="spellStart"/>
      <w:r w:rsidRPr="00C315C5">
        <w:rPr>
          <w:rFonts w:ascii="Times New Roman" w:eastAsia="Times New Roman" w:hAnsi="Times New Roman" w:cs="Times New Roman"/>
          <w:color w:val="000000"/>
          <w:sz w:val="24"/>
          <w:szCs w:val="24"/>
          <w:lang w:eastAsia="ru-RU"/>
        </w:rPr>
        <w:t>налепной</w:t>
      </w:r>
      <w:proofErr w:type="spellEnd"/>
      <w:r w:rsidRPr="00C315C5">
        <w:rPr>
          <w:rFonts w:ascii="Times New Roman" w:eastAsia="Times New Roman" w:hAnsi="Times New Roman" w:cs="Times New Roman"/>
          <w:color w:val="000000"/>
          <w:sz w:val="24"/>
          <w:szCs w:val="24"/>
          <w:lang w:eastAsia="ru-RU"/>
        </w:rPr>
        <w:t xml:space="preserve"> валик символизировал наполненность сосуда, геометрический рисунок должен был оберегать содержимое от «сглаза» и «порчи», узоры в виде свастики символизировали солнце.</w:t>
      </w:r>
    </w:p>
    <w:p w:rsidR="00C315C5" w:rsidRPr="00C315C5" w:rsidRDefault="00C315C5" w:rsidP="00C315C5">
      <w:pPr>
        <w:shd w:val="clear" w:color="auto" w:fill="FFFFFF"/>
        <w:spacing w:after="0" w:line="336" w:lineRule="atLeast"/>
        <w:rPr>
          <w:rFonts w:ascii="Times New Roman" w:eastAsia="Times New Roman" w:hAnsi="Times New Roman" w:cs="Times New Roman"/>
          <w:color w:val="000000"/>
          <w:sz w:val="24"/>
          <w:szCs w:val="24"/>
          <w:lang w:eastAsia="ru-RU"/>
        </w:rPr>
      </w:pPr>
      <w:r w:rsidRPr="00C315C5">
        <w:rPr>
          <w:rFonts w:ascii="Times New Roman" w:eastAsia="Times New Roman" w:hAnsi="Times New Roman" w:cs="Times New Roman"/>
          <w:color w:val="000000"/>
          <w:sz w:val="24"/>
          <w:szCs w:val="24"/>
          <w:lang w:eastAsia="ru-RU"/>
        </w:rPr>
        <w:t xml:space="preserve">Древние рудокопы, скотоводы и земледельцы жили в посёлках, состоящих из 10-20 землянок и полуземлянок прямоугольной формы, предназначенных для жилья и хозяйственных нужд. </w:t>
      </w:r>
      <w:proofErr w:type="gramStart"/>
      <w:r w:rsidRPr="00C315C5">
        <w:rPr>
          <w:rFonts w:ascii="Times New Roman" w:eastAsia="Times New Roman" w:hAnsi="Times New Roman" w:cs="Times New Roman"/>
          <w:color w:val="000000"/>
          <w:sz w:val="24"/>
          <w:szCs w:val="24"/>
          <w:lang w:eastAsia="ru-RU"/>
        </w:rPr>
        <w:t>Строительным материалом в степных районах чаще всего служил камень, в лесостепных - дерево.</w:t>
      </w:r>
      <w:proofErr w:type="gramEnd"/>
      <w:r w:rsidRPr="00C315C5">
        <w:rPr>
          <w:rFonts w:ascii="Times New Roman" w:eastAsia="Times New Roman" w:hAnsi="Times New Roman" w:cs="Times New Roman"/>
          <w:color w:val="000000"/>
          <w:sz w:val="24"/>
          <w:szCs w:val="24"/>
          <w:lang w:eastAsia="ru-RU"/>
        </w:rPr>
        <w:t xml:space="preserve"> Назначение жилища определяло планировку помещений, расположения очагов и хозяйственных ям. Для раннего периода бронзы характерны многокомнатные дома площадью до 400-500 м</w:t>
      </w:r>
      <w:proofErr w:type="gramStart"/>
      <w:r w:rsidRPr="00C315C5">
        <w:rPr>
          <w:rFonts w:ascii="Times New Roman" w:eastAsia="Times New Roman" w:hAnsi="Times New Roman" w:cs="Times New Roman"/>
          <w:color w:val="000000"/>
          <w:sz w:val="24"/>
          <w:szCs w:val="24"/>
          <w:lang w:eastAsia="ru-RU"/>
        </w:rPr>
        <w:t>2</w:t>
      </w:r>
      <w:proofErr w:type="gramEnd"/>
      <w:r w:rsidRPr="00C315C5">
        <w:rPr>
          <w:rFonts w:ascii="Times New Roman" w:eastAsia="Times New Roman" w:hAnsi="Times New Roman" w:cs="Times New Roman"/>
          <w:color w:val="000000"/>
          <w:sz w:val="24"/>
          <w:szCs w:val="24"/>
          <w:lang w:eastAsia="ru-RU"/>
        </w:rPr>
        <w:t>, в которых проживало 4-5 поколений родственников по мужской линии.</w:t>
      </w:r>
    </w:p>
    <w:p w:rsidR="00C315C5" w:rsidRPr="00C315C5" w:rsidRDefault="00C315C5" w:rsidP="00C315C5">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C315C5">
        <w:rPr>
          <w:rFonts w:ascii="Times New Roman" w:eastAsia="Times New Roman" w:hAnsi="Times New Roman" w:cs="Times New Roman"/>
          <w:b/>
          <w:bCs/>
          <w:color w:val="000000"/>
          <w:sz w:val="24"/>
          <w:szCs w:val="24"/>
          <w:lang w:eastAsia="ru-RU"/>
        </w:rPr>
        <w:t>Андроновская культура</w:t>
      </w:r>
    </w:p>
    <w:p w:rsidR="00C315C5" w:rsidRPr="00C315C5" w:rsidRDefault="00C315C5" w:rsidP="00C315C5">
      <w:pPr>
        <w:shd w:val="clear" w:color="auto" w:fill="FFFFFF"/>
        <w:spacing w:after="0" w:line="336" w:lineRule="atLeast"/>
        <w:rPr>
          <w:rFonts w:ascii="Times New Roman" w:eastAsia="Times New Roman" w:hAnsi="Times New Roman" w:cs="Times New Roman"/>
          <w:color w:val="000000"/>
          <w:sz w:val="24"/>
          <w:szCs w:val="24"/>
          <w:lang w:eastAsia="ru-RU"/>
        </w:rPr>
      </w:pPr>
      <w:r w:rsidRPr="00C315C5">
        <w:rPr>
          <w:rFonts w:ascii="Times New Roman" w:eastAsia="Times New Roman" w:hAnsi="Times New Roman" w:cs="Times New Roman"/>
          <w:color w:val="000000"/>
          <w:sz w:val="24"/>
          <w:szCs w:val="24"/>
          <w:lang w:eastAsia="ru-RU"/>
        </w:rPr>
        <w:t>В эпоху финальной бронзы преобладали жилища наземного типа, которые специальными перегородками делились на помещения, предназначенные для проживания, отдельных семей.</w:t>
      </w:r>
    </w:p>
    <w:p w:rsidR="00C315C5" w:rsidRPr="00C315C5" w:rsidRDefault="00C315C5" w:rsidP="00C315C5">
      <w:pPr>
        <w:shd w:val="clear" w:color="auto" w:fill="FFFFFF"/>
        <w:spacing w:after="0" w:line="336" w:lineRule="atLeast"/>
        <w:rPr>
          <w:rFonts w:ascii="Times New Roman" w:eastAsia="Times New Roman" w:hAnsi="Times New Roman" w:cs="Times New Roman"/>
          <w:color w:val="000000"/>
          <w:sz w:val="24"/>
          <w:szCs w:val="24"/>
          <w:lang w:eastAsia="ru-RU"/>
        </w:rPr>
      </w:pPr>
      <w:r w:rsidRPr="00C315C5">
        <w:rPr>
          <w:rFonts w:ascii="Times New Roman" w:eastAsia="Times New Roman" w:hAnsi="Times New Roman" w:cs="Times New Roman"/>
          <w:color w:val="000000"/>
          <w:sz w:val="24"/>
          <w:szCs w:val="24"/>
          <w:lang w:eastAsia="ru-RU"/>
        </w:rPr>
        <w:t xml:space="preserve">Одно из наиболее известных поселений эпохи бронзы – </w:t>
      </w:r>
      <w:proofErr w:type="spellStart"/>
      <w:r w:rsidRPr="00C315C5">
        <w:rPr>
          <w:rFonts w:ascii="Times New Roman" w:eastAsia="Times New Roman" w:hAnsi="Times New Roman" w:cs="Times New Roman"/>
          <w:color w:val="000000"/>
          <w:sz w:val="24"/>
          <w:szCs w:val="24"/>
          <w:lang w:eastAsia="ru-RU"/>
        </w:rPr>
        <w:t>Аркаим</w:t>
      </w:r>
      <w:proofErr w:type="spellEnd"/>
      <w:r w:rsidRPr="00C315C5">
        <w:rPr>
          <w:rFonts w:ascii="Times New Roman" w:eastAsia="Times New Roman" w:hAnsi="Times New Roman" w:cs="Times New Roman"/>
          <w:color w:val="000000"/>
          <w:sz w:val="24"/>
          <w:szCs w:val="24"/>
          <w:lang w:eastAsia="ru-RU"/>
        </w:rPr>
        <w:t>, которое учёные считают одним из древнейших городов в степях Евразии. Оно имело два ряда круговых оборонительных сооружений и делилось на несколько зон (</w:t>
      </w:r>
      <w:proofErr w:type="gramStart"/>
      <w:r w:rsidRPr="00C315C5">
        <w:rPr>
          <w:rFonts w:ascii="Times New Roman" w:eastAsia="Times New Roman" w:hAnsi="Times New Roman" w:cs="Times New Roman"/>
          <w:color w:val="000000"/>
          <w:sz w:val="24"/>
          <w:szCs w:val="24"/>
          <w:lang w:eastAsia="ru-RU"/>
        </w:rPr>
        <w:t>жилую</w:t>
      </w:r>
      <w:proofErr w:type="gramEnd"/>
      <w:r w:rsidRPr="00C315C5">
        <w:rPr>
          <w:rFonts w:ascii="Times New Roman" w:eastAsia="Times New Roman" w:hAnsi="Times New Roman" w:cs="Times New Roman"/>
          <w:color w:val="000000"/>
          <w:sz w:val="24"/>
          <w:szCs w:val="24"/>
          <w:lang w:eastAsia="ru-RU"/>
        </w:rPr>
        <w:t>, производственную, общественную), связанных улицами, сходящимися на центральной площади.</w:t>
      </w:r>
    </w:p>
    <w:p w:rsidR="00C315C5" w:rsidRPr="00C315C5" w:rsidRDefault="00C315C5" w:rsidP="00C315C5">
      <w:pPr>
        <w:shd w:val="clear" w:color="auto" w:fill="FFFFFF"/>
        <w:spacing w:after="0" w:line="336" w:lineRule="atLeast"/>
        <w:rPr>
          <w:rFonts w:ascii="Times New Roman" w:eastAsia="Times New Roman" w:hAnsi="Times New Roman" w:cs="Times New Roman"/>
          <w:color w:val="000000"/>
          <w:sz w:val="24"/>
          <w:szCs w:val="24"/>
          <w:lang w:eastAsia="ru-RU"/>
        </w:rPr>
      </w:pPr>
      <w:r w:rsidRPr="00C315C5">
        <w:rPr>
          <w:rFonts w:ascii="Times New Roman" w:eastAsia="Times New Roman" w:hAnsi="Times New Roman" w:cs="Times New Roman"/>
          <w:color w:val="000000"/>
          <w:sz w:val="24"/>
          <w:szCs w:val="24"/>
          <w:lang w:eastAsia="ru-RU"/>
        </w:rPr>
        <w:lastRenderedPageBreak/>
        <w:t xml:space="preserve">Прогресс в первобытной экономике, достигнутый в эпоху бронзы, коренным образом повлиял на развитие общественных и семейно-брачных отношений. В социальной и военно-политической </w:t>
      </w:r>
      <w:proofErr w:type="gramStart"/>
      <w:r w:rsidRPr="00C315C5">
        <w:rPr>
          <w:rFonts w:ascii="Times New Roman" w:eastAsia="Times New Roman" w:hAnsi="Times New Roman" w:cs="Times New Roman"/>
          <w:color w:val="000000"/>
          <w:sz w:val="24"/>
          <w:szCs w:val="24"/>
          <w:lang w:eastAsia="ru-RU"/>
        </w:rPr>
        <w:t>структурах</w:t>
      </w:r>
      <w:proofErr w:type="gramEnd"/>
      <w:r w:rsidRPr="00C315C5">
        <w:rPr>
          <w:rFonts w:ascii="Times New Roman" w:eastAsia="Times New Roman" w:hAnsi="Times New Roman" w:cs="Times New Roman"/>
          <w:color w:val="000000"/>
          <w:sz w:val="24"/>
          <w:szCs w:val="24"/>
          <w:lang w:eastAsia="ru-RU"/>
        </w:rPr>
        <w:t xml:space="preserve"> появляются родоплеменные подразделения. В связи с повышением роли мужчины в хозяйственной и общественной жизни матриархальная </w:t>
      </w:r>
      <w:proofErr w:type="spellStart"/>
      <w:r w:rsidRPr="00C315C5">
        <w:rPr>
          <w:rFonts w:ascii="Times New Roman" w:eastAsia="Times New Roman" w:hAnsi="Times New Roman" w:cs="Times New Roman"/>
          <w:color w:val="000000"/>
          <w:sz w:val="24"/>
          <w:szCs w:val="24"/>
          <w:lang w:eastAsia="ru-RU"/>
        </w:rPr>
        <w:t>родо-семейная</w:t>
      </w:r>
      <w:proofErr w:type="spellEnd"/>
      <w:r w:rsidRPr="00C315C5">
        <w:rPr>
          <w:rFonts w:ascii="Times New Roman" w:eastAsia="Times New Roman" w:hAnsi="Times New Roman" w:cs="Times New Roman"/>
          <w:color w:val="000000"/>
          <w:sz w:val="24"/>
          <w:szCs w:val="24"/>
          <w:lang w:eastAsia="ru-RU"/>
        </w:rPr>
        <w:t xml:space="preserve"> община заменяется на </w:t>
      </w:r>
      <w:proofErr w:type="gramStart"/>
      <w:r w:rsidRPr="00C315C5">
        <w:rPr>
          <w:rFonts w:ascii="Times New Roman" w:eastAsia="Times New Roman" w:hAnsi="Times New Roman" w:cs="Times New Roman"/>
          <w:color w:val="000000"/>
          <w:sz w:val="24"/>
          <w:szCs w:val="24"/>
          <w:lang w:eastAsia="ru-RU"/>
        </w:rPr>
        <w:t>патриархальную</w:t>
      </w:r>
      <w:proofErr w:type="gramEnd"/>
      <w:r w:rsidRPr="00C315C5">
        <w:rPr>
          <w:rFonts w:ascii="Times New Roman" w:eastAsia="Times New Roman" w:hAnsi="Times New Roman" w:cs="Times New Roman"/>
          <w:color w:val="000000"/>
          <w:sz w:val="24"/>
          <w:szCs w:val="24"/>
          <w:lang w:eastAsia="ru-RU"/>
        </w:rPr>
        <w:t>. Её основу составляла парная семья, сохранялась коллективная собственность на средства производства и продукты производства, равенство всех взрослых членов в решении общих вопросов хозяйственной и общественной жизни, добровольность подчинения вождю. В период поздней бронзы, в связи с укреплением семейной собственности, начинается процесс разложения первобытного строя.</w:t>
      </w:r>
    </w:p>
    <w:p w:rsidR="00C315C5" w:rsidRPr="00C315C5" w:rsidRDefault="00C315C5" w:rsidP="00C315C5">
      <w:pPr>
        <w:shd w:val="clear" w:color="auto" w:fill="FFFFFF"/>
        <w:spacing w:after="0" w:line="336" w:lineRule="atLeast"/>
        <w:rPr>
          <w:rFonts w:ascii="Times New Roman" w:eastAsia="Times New Roman" w:hAnsi="Times New Roman" w:cs="Times New Roman"/>
          <w:color w:val="000000"/>
          <w:sz w:val="24"/>
          <w:szCs w:val="24"/>
          <w:lang w:eastAsia="ru-RU"/>
        </w:rPr>
      </w:pPr>
      <w:r w:rsidRPr="00C315C5">
        <w:rPr>
          <w:rFonts w:ascii="Times New Roman" w:eastAsia="Times New Roman" w:hAnsi="Times New Roman" w:cs="Times New Roman"/>
          <w:color w:val="000000"/>
          <w:sz w:val="24"/>
          <w:szCs w:val="24"/>
          <w:lang w:eastAsia="ru-RU"/>
        </w:rPr>
        <w:t xml:space="preserve">О зарождении имущественного и социального неравенства у племён эпохи бронзы свидетельствуют материалы раскопок многочисленных могильников. Богатые захоронения отличались от бедных мощными надмогильными сооружениями, сложным погребальным устройством (мавзолеи </w:t>
      </w:r>
      <w:proofErr w:type="spellStart"/>
      <w:r w:rsidRPr="00C315C5">
        <w:rPr>
          <w:rFonts w:ascii="Times New Roman" w:eastAsia="Times New Roman" w:hAnsi="Times New Roman" w:cs="Times New Roman"/>
          <w:color w:val="000000"/>
          <w:sz w:val="24"/>
          <w:szCs w:val="24"/>
          <w:lang w:eastAsia="ru-RU"/>
        </w:rPr>
        <w:t>Бегазы</w:t>
      </w:r>
      <w:proofErr w:type="spellEnd"/>
      <w:r w:rsidRPr="00C315C5">
        <w:rPr>
          <w:rFonts w:ascii="Times New Roman" w:eastAsia="Times New Roman" w:hAnsi="Times New Roman" w:cs="Times New Roman"/>
          <w:color w:val="000000"/>
          <w:sz w:val="24"/>
          <w:szCs w:val="24"/>
          <w:lang w:eastAsia="ru-RU"/>
        </w:rPr>
        <w:t xml:space="preserve">, </w:t>
      </w:r>
      <w:proofErr w:type="spellStart"/>
      <w:r w:rsidRPr="00C315C5">
        <w:rPr>
          <w:rFonts w:ascii="Times New Roman" w:eastAsia="Times New Roman" w:hAnsi="Times New Roman" w:cs="Times New Roman"/>
          <w:color w:val="000000"/>
          <w:sz w:val="24"/>
          <w:szCs w:val="24"/>
          <w:lang w:eastAsia="ru-RU"/>
        </w:rPr>
        <w:t>Тагискена</w:t>
      </w:r>
      <w:proofErr w:type="spellEnd"/>
      <w:r w:rsidRPr="00C315C5">
        <w:rPr>
          <w:rFonts w:ascii="Times New Roman" w:eastAsia="Times New Roman" w:hAnsi="Times New Roman" w:cs="Times New Roman"/>
          <w:color w:val="000000"/>
          <w:sz w:val="24"/>
          <w:szCs w:val="24"/>
          <w:lang w:eastAsia="ru-RU"/>
        </w:rPr>
        <w:t xml:space="preserve">, </w:t>
      </w:r>
      <w:proofErr w:type="spellStart"/>
      <w:r w:rsidRPr="00C315C5">
        <w:rPr>
          <w:rFonts w:ascii="Times New Roman" w:eastAsia="Times New Roman" w:hAnsi="Times New Roman" w:cs="Times New Roman"/>
          <w:color w:val="000000"/>
          <w:sz w:val="24"/>
          <w:szCs w:val="24"/>
          <w:lang w:eastAsia="ru-RU"/>
        </w:rPr>
        <w:t>Дандыбай</w:t>
      </w:r>
      <w:proofErr w:type="spellEnd"/>
      <w:r w:rsidRPr="00C315C5">
        <w:rPr>
          <w:rFonts w:ascii="Times New Roman" w:eastAsia="Times New Roman" w:hAnsi="Times New Roman" w:cs="Times New Roman"/>
          <w:color w:val="000000"/>
          <w:sz w:val="24"/>
          <w:szCs w:val="24"/>
          <w:lang w:eastAsia="ru-RU"/>
        </w:rPr>
        <w:t xml:space="preserve"> и др.), разнообразным и богатым сопровождающим инвентарём. Учёные предполагают, что привилегированную группу общества составляли вожди (погребения с булавой - символом власти), воины-колесничие (захоронения с остатками колесниц), жрецы (а погребальный инвентарь входили деревянная чашка и особая шапка).</w:t>
      </w:r>
    </w:p>
    <w:p w:rsidR="00C315C5" w:rsidRPr="00C315C5" w:rsidRDefault="00C315C5" w:rsidP="00C315C5">
      <w:pPr>
        <w:shd w:val="clear" w:color="auto" w:fill="FFFFFF"/>
        <w:spacing w:after="0" w:line="336" w:lineRule="atLeast"/>
        <w:rPr>
          <w:rFonts w:ascii="Times New Roman" w:eastAsia="Times New Roman" w:hAnsi="Times New Roman" w:cs="Times New Roman"/>
          <w:color w:val="000000"/>
          <w:sz w:val="24"/>
          <w:szCs w:val="24"/>
          <w:lang w:eastAsia="ru-RU"/>
        </w:rPr>
      </w:pPr>
      <w:r w:rsidRPr="00C315C5">
        <w:rPr>
          <w:rFonts w:ascii="Times New Roman" w:eastAsia="Times New Roman" w:hAnsi="Times New Roman" w:cs="Times New Roman"/>
          <w:color w:val="000000"/>
          <w:sz w:val="24"/>
          <w:szCs w:val="24"/>
          <w:lang w:eastAsia="ru-RU"/>
        </w:rPr>
        <w:t xml:space="preserve">Сложные погребальные обряды подтверждают существование у </w:t>
      </w:r>
      <w:proofErr w:type="spellStart"/>
      <w:r w:rsidRPr="00C315C5">
        <w:rPr>
          <w:rFonts w:ascii="Times New Roman" w:eastAsia="Times New Roman" w:hAnsi="Times New Roman" w:cs="Times New Roman"/>
          <w:color w:val="000000"/>
          <w:sz w:val="24"/>
          <w:szCs w:val="24"/>
          <w:lang w:eastAsia="ru-RU"/>
        </w:rPr>
        <w:t>андроновцев</w:t>
      </w:r>
      <w:proofErr w:type="spellEnd"/>
      <w:r w:rsidRPr="00C315C5">
        <w:rPr>
          <w:rFonts w:ascii="Times New Roman" w:eastAsia="Times New Roman" w:hAnsi="Times New Roman" w:cs="Times New Roman"/>
          <w:color w:val="000000"/>
          <w:sz w:val="24"/>
          <w:szCs w:val="24"/>
          <w:lang w:eastAsia="ru-RU"/>
        </w:rPr>
        <w:t xml:space="preserve"> веры в загробную жизнь, культа предков и культа огня. Для раннего этапа бронзы наиболее распространённым был обряд кремации с последующим захоронением в цистах, земляная насыпь и ограды из плотно уложенных плит. В период развитой бронзы преобладал обряд </w:t>
      </w:r>
      <w:proofErr w:type="spellStart"/>
      <w:r w:rsidRPr="00C315C5">
        <w:rPr>
          <w:rFonts w:ascii="Times New Roman" w:eastAsia="Times New Roman" w:hAnsi="Times New Roman" w:cs="Times New Roman"/>
          <w:color w:val="000000"/>
          <w:sz w:val="24"/>
          <w:szCs w:val="24"/>
          <w:lang w:eastAsia="ru-RU"/>
        </w:rPr>
        <w:t>инагумации</w:t>
      </w:r>
      <w:proofErr w:type="spellEnd"/>
      <w:r w:rsidRPr="00C315C5">
        <w:rPr>
          <w:rFonts w:ascii="Times New Roman" w:eastAsia="Times New Roman" w:hAnsi="Times New Roman" w:cs="Times New Roman"/>
          <w:color w:val="000000"/>
          <w:sz w:val="24"/>
          <w:szCs w:val="24"/>
          <w:lang w:eastAsia="ru-RU"/>
        </w:rPr>
        <w:t xml:space="preserve"> (</w:t>
      </w:r>
      <w:proofErr w:type="spellStart"/>
      <w:r w:rsidRPr="00C315C5">
        <w:rPr>
          <w:rFonts w:ascii="Times New Roman" w:eastAsia="Times New Roman" w:hAnsi="Times New Roman" w:cs="Times New Roman"/>
          <w:color w:val="000000"/>
          <w:sz w:val="24"/>
          <w:szCs w:val="24"/>
          <w:lang w:eastAsia="ru-RU"/>
        </w:rPr>
        <w:t>трупоположение</w:t>
      </w:r>
      <w:proofErr w:type="spellEnd"/>
      <w:r w:rsidRPr="00C315C5">
        <w:rPr>
          <w:rFonts w:ascii="Times New Roman" w:eastAsia="Times New Roman" w:hAnsi="Times New Roman" w:cs="Times New Roman"/>
          <w:color w:val="000000"/>
          <w:sz w:val="24"/>
          <w:szCs w:val="24"/>
          <w:lang w:eastAsia="ru-RU"/>
        </w:rPr>
        <w:t>) с преимущественной ориентацией головы покойного на запад. Ориентация на запад была ориентацией на бога, ведающего связью с потусторонним миром. Труп в могилу клали в скорченном виде - это поза младенца в утробе матери. Покойника связывали. Бога смерти Яму называли «связывающим мертвецов» и изображали держащим веревку.</w:t>
      </w:r>
    </w:p>
    <w:p w:rsidR="00C315C5" w:rsidRPr="00C315C5" w:rsidRDefault="00C315C5" w:rsidP="00C315C5">
      <w:pPr>
        <w:shd w:val="clear" w:color="auto" w:fill="FFFFFF"/>
        <w:spacing w:after="0" w:line="336" w:lineRule="atLeast"/>
        <w:rPr>
          <w:rFonts w:ascii="Times New Roman" w:eastAsia="Times New Roman" w:hAnsi="Times New Roman" w:cs="Times New Roman"/>
          <w:color w:val="000000"/>
          <w:sz w:val="24"/>
          <w:szCs w:val="24"/>
          <w:lang w:eastAsia="ru-RU"/>
        </w:rPr>
      </w:pPr>
      <w:r w:rsidRPr="00C315C5">
        <w:rPr>
          <w:rFonts w:ascii="Times New Roman" w:eastAsia="Times New Roman" w:hAnsi="Times New Roman" w:cs="Times New Roman"/>
          <w:color w:val="000000"/>
          <w:sz w:val="24"/>
          <w:szCs w:val="24"/>
          <w:lang w:eastAsia="ru-RU"/>
        </w:rPr>
        <w:t xml:space="preserve">Сопровождающий инвентарь включал бронзовые и медные изделия, керамические сосуды, амулеты </w:t>
      </w:r>
      <w:proofErr w:type="gramStart"/>
      <w:r w:rsidRPr="00C315C5">
        <w:rPr>
          <w:rFonts w:ascii="Times New Roman" w:eastAsia="Times New Roman" w:hAnsi="Times New Roman" w:cs="Times New Roman"/>
          <w:color w:val="000000"/>
          <w:sz w:val="24"/>
          <w:szCs w:val="24"/>
          <w:lang w:eastAsia="ru-RU"/>
        </w:rPr>
        <w:t>–«</w:t>
      </w:r>
      <w:proofErr w:type="gramEnd"/>
      <w:r w:rsidRPr="00C315C5">
        <w:rPr>
          <w:rFonts w:ascii="Times New Roman" w:eastAsia="Times New Roman" w:hAnsi="Times New Roman" w:cs="Times New Roman"/>
          <w:color w:val="000000"/>
          <w:sz w:val="24"/>
          <w:szCs w:val="24"/>
          <w:lang w:eastAsia="ru-RU"/>
        </w:rPr>
        <w:t>обереги» из просверленных клыков мелких хищников, раковины, пищу, иногда куски древесного угля и охры.</w:t>
      </w:r>
    </w:p>
    <w:p w:rsidR="00C315C5" w:rsidRPr="00C315C5" w:rsidRDefault="00C315C5" w:rsidP="00C315C5">
      <w:pPr>
        <w:shd w:val="clear" w:color="auto" w:fill="FFFFFF"/>
        <w:spacing w:after="0" w:line="336" w:lineRule="atLeast"/>
        <w:rPr>
          <w:rFonts w:ascii="Times New Roman" w:eastAsia="Times New Roman" w:hAnsi="Times New Roman" w:cs="Times New Roman"/>
          <w:color w:val="000000"/>
          <w:sz w:val="24"/>
          <w:szCs w:val="24"/>
          <w:lang w:eastAsia="ru-RU"/>
        </w:rPr>
      </w:pPr>
      <w:r w:rsidRPr="00C315C5">
        <w:rPr>
          <w:rFonts w:ascii="Times New Roman" w:eastAsia="Times New Roman" w:hAnsi="Times New Roman" w:cs="Times New Roman"/>
          <w:color w:val="000000"/>
          <w:sz w:val="24"/>
          <w:szCs w:val="24"/>
          <w:lang w:eastAsia="ru-RU"/>
        </w:rPr>
        <w:t xml:space="preserve">Некрополи эпохи финальной бронзы (мавзолеи </w:t>
      </w:r>
      <w:proofErr w:type="spellStart"/>
      <w:r w:rsidRPr="00C315C5">
        <w:rPr>
          <w:rFonts w:ascii="Times New Roman" w:eastAsia="Times New Roman" w:hAnsi="Times New Roman" w:cs="Times New Roman"/>
          <w:color w:val="000000"/>
          <w:sz w:val="24"/>
          <w:szCs w:val="24"/>
          <w:lang w:eastAsia="ru-RU"/>
        </w:rPr>
        <w:t>Тагискена</w:t>
      </w:r>
      <w:proofErr w:type="spellEnd"/>
      <w:r w:rsidRPr="00C315C5">
        <w:rPr>
          <w:rFonts w:ascii="Times New Roman" w:eastAsia="Times New Roman" w:hAnsi="Times New Roman" w:cs="Times New Roman"/>
          <w:color w:val="000000"/>
          <w:sz w:val="24"/>
          <w:szCs w:val="24"/>
          <w:lang w:eastAsia="ru-RU"/>
        </w:rPr>
        <w:t xml:space="preserve">, </w:t>
      </w:r>
      <w:proofErr w:type="spellStart"/>
      <w:r w:rsidRPr="00C315C5">
        <w:rPr>
          <w:rFonts w:ascii="Times New Roman" w:eastAsia="Times New Roman" w:hAnsi="Times New Roman" w:cs="Times New Roman"/>
          <w:color w:val="000000"/>
          <w:sz w:val="24"/>
          <w:szCs w:val="24"/>
          <w:lang w:eastAsia="ru-RU"/>
        </w:rPr>
        <w:t>Бегазы</w:t>
      </w:r>
      <w:proofErr w:type="spellEnd"/>
      <w:r w:rsidRPr="00C315C5">
        <w:rPr>
          <w:rFonts w:ascii="Times New Roman" w:eastAsia="Times New Roman" w:hAnsi="Times New Roman" w:cs="Times New Roman"/>
          <w:color w:val="000000"/>
          <w:sz w:val="24"/>
          <w:szCs w:val="24"/>
          <w:lang w:eastAsia="ru-RU"/>
        </w:rPr>
        <w:t>) свидетельствуют об усложнении религиозных представлений племён, создавших монументальные культовые сооружения.</w:t>
      </w:r>
    </w:p>
    <w:p w:rsidR="00C315C5" w:rsidRPr="00C315C5" w:rsidRDefault="00C315C5" w:rsidP="00C315C5">
      <w:pPr>
        <w:shd w:val="clear" w:color="auto" w:fill="FFFFFF"/>
        <w:spacing w:after="0" w:line="336" w:lineRule="atLeast"/>
        <w:rPr>
          <w:rFonts w:ascii="Times New Roman" w:eastAsia="Times New Roman" w:hAnsi="Times New Roman" w:cs="Times New Roman"/>
          <w:color w:val="000000"/>
          <w:sz w:val="24"/>
          <w:szCs w:val="24"/>
          <w:lang w:eastAsia="ru-RU"/>
        </w:rPr>
      </w:pPr>
      <w:r w:rsidRPr="00C315C5">
        <w:rPr>
          <w:rFonts w:ascii="Times New Roman" w:eastAsia="Times New Roman" w:hAnsi="Times New Roman" w:cs="Times New Roman"/>
          <w:color w:val="000000"/>
          <w:sz w:val="24"/>
          <w:szCs w:val="24"/>
          <w:lang w:eastAsia="ru-RU"/>
        </w:rPr>
        <w:t xml:space="preserve">Религия во многом определила и развитие искусства. Казахстан — один из наиболее богатых мест по числу и разнообразию наскальных рисунков — петроглифов. </w:t>
      </w:r>
      <w:proofErr w:type="spellStart"/>
      <w:r w:rsidRPr="00C315C5">
        <w:rPr>
          <w:rFonts w:ascii="Times New Roman" w:eastAsia="Times New Roman" w:hAnsi="Times New Roman" w:cs="Times New Roman"/>
          <w:color w:val="000000"/>
          <w:sz w:val="24"/>
          <w:szCs w:val="24"/>
          <w:lang w:eastAsia="ru-RU"/>
        </w:rPr>
        <w:t>Андроновцы</w:t>
      </w:r>
      <w:proofErr w:type="spellEnd"/>
      <w:r w:rsidRPr="00C315C5">
        <w:rPr>
          <w:rFonts w:ascii="Times New Roman" w:eastAsia="Times New Roman" w:hAnsi="Times New Roman" w:cs="Times New Roman"/>
          <w:color w:val="000000"/>
          <w:sz w:val="24"/>
          <w:szCs w:val="24"/>
          <w:lang w:eastAsia="ru-RU"/>
        </w:rPr>
        <w:t xml:space="preserve"> поклонялись и совершали ритуал жертвоприношения солнцу, луне, звёздам, огню, духам-покровителям. Жертвенное место (капище) </w:t>
      </w:r>
      <w:proofErr w:type="gramStart"/>
      <w:r w:rsidRPr="00C315C5">
        <w:rPr>
          <w:rFonts w:ascii="Times New Roman" w:eastAsia="Times New Roman" w:hAnsi="Times New Roman" w:cs="Times New Roman"/>
          <w:color w:val="000000"/>
          <w:sz w:val="24"/>
          <w:szCs w:val="24"/>
          <w:lang w:eastAsia="ru-RU"/>
        </w:rPr>
        <w:t>располагалось</w:t>
      </w:r>
      <w:r>
        <w:rPr>
          <w:rFonts w:ascii="Times New Roman" w:eastAsia="Times New Roman" w:hAnsi="Times New Roman" w:cs="Times New Roman"/>
          <w:color w:val="000000"/>
          <w:sz w:val="24"/>
          <w:szCs w:val="24"/>
          <w:lang w:eastAsia="ru-RU"/>
        </w:rPr>
        <w:t xml:space="preserve"> </w:t>
      </w:r>
      <w:r w:rsidRPr="00C315C5">
        <w:rPr>
          <w:rFonts w:ascii="Times New Roman" w:eastAsia="Times New Roman" w:hAnsi="Times New Roman" w:cs="Times New Roman"/>
          <w:color w:val="000000"/>
          <w:sz w:val="24"/>
          <w:szCs w:val="24"/>
          <w:lang w:eastAsia="ru-RU"/>
        </w:rPr>
        <w:t xml:space="preserve"> недалеко от поселений и было</w:t>
      </w:r>
      <w:proofErr w:type="gramEnd"/>
      <w:r w:rsidRPr="00C315C5">
        <w:rPr>
          <w:rFonts w:ascii="Times New Roman" w:eastAsia="Times New Roman" w:hAnsi="Times New Roman" w:cs="Times New Roman"/>
          <w:color w:val="000000"/>
          <w:sz w:val="24"/>
          <w:szCs w:val="24"/>
          <w:lang w:eastAsia="ru-RU"/>
        </w:rPr>
        <w:t xml:space="preserve"> отделено от них естественной преградой (рекой, каменной грядой и т.д.). Оно представляло круг или овал из каменных плит, положенных плашмя.</w:t>
      </w:r>
    </w:p>
    <w:p w:rsidR="00C315C5" w:rsidRPr="00C315C5" w:rsidRDefault="00C315C5" w:rsidP="00C315C5">
      <w:pPr>
        <w:shd w:val="clear" w:color="auto" w:fill="FFFFFF"/>
        <w:spacing w:after="0" w:line="336" w:lineRule="atLeast"/>
        <w:rPr>
          <w:rFonts w:ascii="Times New Roman" w:eastAsia="Times New Roman" w:hAnsi="Times New Roman" w:cs="Times New Roman"/>
          <w:color w:val="000000"/>
          <w:sz w:val="24"/>
          <w:szCs w:val="24"/>
          <w:lang w:eastAsia="ru-RU"/>
        </w:rPr>
      </w:pPr>
      <w:r w:rsidRPr="00C315C5">
        <w:rPr>
          <w:rFonts w:ascii="Times New Roman" w:eastAsia="Times New Roman" w:hAnsi="Times New Roman" w:cs="Times New Roman"/>
          <w:color w:val="000000"/>
          <w:sz w:val="24"/>
          <w:szCs w:val="24"/>
          <w:lang w:eastAsia="ru-RU"/>
        </w:rPr>
        <w:t xml:space="preserve">Люди бронзового века находились на мифологической стадии мышления. Один из наиболее часто встречаемых образов в наскальном искусстве </w:t>
      </w:r>
      <w:proofErr w:type="spellStart"/>
      <w:r w:rsidRPr="00C315C5">
        <w:rPr>
          <w:rFonts w:ascii="Times New Roman" w:eastAsia="Times New Roman" w:hAnsi="Times New Roman" w:cs="Times New Roman"/>
          <w:color w:val="000000"/>
          <w:sz w:val="24"/>
          <w:szCs w:val="24"/>
          <w:lang w:eastAsia="ru-RU"/>
        </w:rPr>
        <w:t>андроновцев</w:t>
      </w:r>
      <w:proofErr w:type="spellEnd"/>
      <w:r w:rsidRPr="00C315C5">
        <w:rPr>
          <w:rFonts w:ascii="Times New Roman" w:eastAsia="Times New Roman" w:hAnsi="Times New Roman" w:cs="Times New Roman"/>
          <w:color w:val="000000"/>
          <w:sz w:val="24"/>
          <w:szCs w:val="24"/>
          <w:lang w:eastAsia="ru-RU"/>
        </w:rPr>
        <w:t xml:space="preserve"> — дикий бык тур. Кроме тура встречается изображение домашнего быка. На ряде святилищ древние изобразили сцены поклонения </w:t>
      </w:r>
      <w:proofErr w:type="spellStart"/>
      <w:r w:rsidRPr="00C315C5">
        <w:rPr>
          <w:rFonts w:ascii="Times New Roman" w:eastAsia="Times New Roman" w:hAnsi="Times New Roman" w:cs="Times New Roman"/>
          <w:color w:val="000000"/>
          <w:sz w:val="24"/>
          <w:szCs w:val="24"/>
          <w:lang w:eastAsia="ru-RU"/>
        </w:rPr>
        <w:t>солнцеголовому</w:t>
      </w:r>
      <w:proofErr w:type="spellEnd"/>
      <w:r w:rsidRPr="00C315C5">
        <w:rPr>
          <w:rFonts w:ascii="Times New Roman" w:eastAsia="Times New Roman" w:hAnsi="Times New Roman" w:cs="Times New Roman"/>
          <w:color w:val="000000"/>
          <w:sz w:val="24"/>
          <w:szCs w:val="24"/>
          <w:lang w:eastAsia="ru-RU"/>
        </w:rPr>
        <w:t xml:space="preserve"> Митре. В урочище </w:t>
      </w:r>
      <w:proofErr w:type="spellStart"/>
      <w:r w:rsidRPr="00C315C5">
        <w:rPr>
          <w:rFonts w:ascii="Times New Roman" w:eastAsia="Times New Roman" w:hAnsi="Times New Roman" w:cs="Times New Roman"/>
          <w:color w:val="000000"/>
          <w:sz w:val="24"/>
          <w:szCs w:val="24"/>
          <w:lang w:eastAsia="ru-RU"/>
        </w:rPr>
        <w:t>Тамгалы</w:t>
      </w:r>
      <w:proofErr w:type="spellEnd"/>
      <w:r w:rsidRPr="00C315C5">
        <w:rPr>
          <w:rFonts w:ascii="Times New Roman" w:eastAsia="Times New Roman" w:hAnsi="Times New Roman" w:cs="Times New Roman"/>
          <w:color w:val="000000"/>
          <w:sz w:val="24"/>
          <w:szCs w:val="24"/>
          <w:lang w:eastAsia="ru-RU"/>
        </w:rPr>
        <w:t xml:space="preserve"> изображен </w:t>
      </w:r>
      <w:proofErr w:type="spellStart"/>
      <w:r w:rsidRPr="00C315C5">
        <w:rPr>
          <w:rFonts w:ascii="Times New Roman" w:eastAsia="Times New Roman" w:hAnsi="Times New Roman" w:cs="Times New Roman"/>
          <w:color w:val="000000"/>
          <w:sz w:val="24"/>
          <w:szCs w:val="24"/>
          <w:lang w:eastAsia="ru-RU"/>
        </w:rPr>
        <w:lastRenderedPageBreak/>
        <w:t>солнцеголовый</w:t>
      </w:r>
      <w:proofErr w:type="spellEnd"/>
      <w:r w:rsidRPr="00C315C5">
        <w:rPr>
          <w:rFonts w:ascii="Times New Roman" w:eastAsia="Times New Roman" w:hAnsi="Times New Roman" w:cs="Times New Roman"/>
          <w:color w:val="000000"/>
          <w:sz w:val="24"/>
          <w:szCs w:val="24"/>
          <w:lang w:eastAsia="ru-RU"/>
        </w:rPr>
        <w:t xml:space="preserve"> человек, вокруг которого хоровод из пляшущих человечков, а также одиночные и парные танцоры. Все вместе они исполняют ритуальный танец. Кстати, сам хоровод — это символ солнца, а движение участников — имитация вращения светила на небе. Излюбленный сюжет в наскальном искусстве — двугорбый верблюд бактриан. Среди петроглифов эпохи бронзы распространено изображение колесниц.</w:t>
      </w:r>
    </w:p>
    <w:p w:rsidR="00C315C5" w:rsidRPr="00C315C5" w:rsidRDefault="00C315C5" w:rsidP="00C315C5">
      <w:pPr>
        <w:shd w:val="clear" w:color="auto" w:fill="FFFFFF"/>
        <w:spacing w:after="0" w:line="336" w:lineRule="atLeast"/>
        <w:rPr>
          <w:rFonts w:ascii="Times New Roman" w:eastAsia="Times New Roman" w:hAnsi="Times New Roman" w:cs="Times New Roman"/>
          <w:color w:val="000000"/>
          <w:sz w:val="24"/>
          <w:szCs w:val="24"/>
          <w:lang w:eastAsia="ru-RU"/>
        </w:rPr>
      </w:pPr>
      <w:r w:rsidRPr="00C315C5">
        <w:rPr>
          <w:rFonts w:ascii="Times New Roman" w:eastAsia="Times New Roman" w:hAnsi="Times New Roman" w:cs="Times New Roman"/>
          <w:color w:val="000000"/>
          <w:sz w:val="24"/>
          <w:szCs w:val="24"/>
          <w:lang w:eastAsia="ru-RU"/>
        </w:rPr>
        <w:t xml:space="preserve">О высокой культуре андроновских племён свидетельствуют находки изящных украшений из бронзы, меди, золота: Из бронзы, обернутой золотой фольгой, изготавливали височные кольца, подвески, браслеты со спиралевидными выступами. Прекрасным образцом ювелирного искусства служит золотая височная подвеска с изображением внутри двух коней. Таким </w:t>
      </w:r>
      <w:proofErr w:type="gramStart"/>
      <w:r w:rsidRPr="00C315C5">
        <w:rPr>
          <w:rFonts w:ascii="Times New Roman" w:eastAsia="Times New Roman" w:hAnsi="Times New Roman" w:cs="Times New Roman"/>
          <w:color w:val="000000"/>
          <w:sz w:val="24"/>
          <w:szCs w:val="24"/>
          <w:lang w:eastAsia="ru-RU"/>
        </w:rPr>
        <w:t>образом</w:t>
      </w:r>
      <w:proofErr w:type="gramEnd"/>
      <w:r w:rsidRPr="00C315C5">
        <w:rPr>
          <w:rFonts w:ascii="Times New Roman" w:eastAsia="Times New Roman" w:hAnsi="Times New Roman" w:cs="Times New Roman"/>
          <w:color w:val="000000"/>
          <w:sz w:val="24"/>
          <w:szCs w:val="24"/>
          <w:lang w:eastAsia="ru-RU"/>
        </w:rPr>
        <w:t xml:space="preserve"> в эпоху бронзы в развитии человеческого общества произошли коренные изменения: развивались скотоводство и земледелие, добыча руды и металлургия, производства металлических (бронзовых) орудий труда, оружия и украшений, строительство жилищ, натуральный обмен. Это привело к росту населения, появлению крупных родоплеменных союзов, к миграции племен в поисках новых земель для заселения.</w:t>
      </w:r>
    </w:p>
    <w:p w:rsidR="00C315C5" w:rsidRPr="00C315C5" w:rsidRDefault="00C315C5" w:rsidP="00C315C5">
      <w:pPr>
        <w:shd w:val="clear" w:color="auto" w:fill="FFFFFF"/>
        <w:spacing w:after="0" w:line="336" w:lineRule="atLeast"/>
        <w:rPr>
          <w:rFonts w:ascii="Times New Roman" w:eastAsia="Times New Roman" w:hAnsi="Times New Roman" w:cs="Times New Roman"/>
          <w:color w:val="000000"/>
          <w:sz w:val="24"/>
          <w:szCs w:val="24"/>
          <w:lang w:eastAsia="ru-RU"/>
        </w:rPr>
      </w:pPr>
      <w:r w:rsidRPr="00C315C5">
        <w:rPr>
          <w:rFonts w:ascii="Times New Roman" w:eastAsia="Times New Roman" w:hAnsi="Times New Roman" w:cs="Times New Roman"/>
          <w:color w:val="000000"/>
          <w:sz w:val="24"/>
          <w:szCs w:val="24"/>
          <w:lang w:eastAsia="ru-RU"/>
        </w:rPr>
        <w:t xml:space="preserve">Урочище </w:t>
      </w:r>
      <w:proofErr w:type="spellStart"/>
      <w:r w:rsidRPr="00C315C5">
        <w:rPr>
          <w:rFonts w:ascii="Times New Roman" w:eastAsia="Times New Roman" w:hAnsi="Times New Roman" w:cs="Times New Roman"/>
          <w:color w:val="000000"/>
          <w:sz w:val="24"/>
          <w:szCs w:val="24"/>
          <w:lang w:eastAsia="ru-RU"/>
        </w:rPr>
        <w:t>Тамгалы-Тас</w:t>
      </w:r>
      <w:proofErr w:type="spellEnd"/>
      <w:r w:rsidRPr="00C315C5">
        <w:rPr>
          <w:rFonts w:ascii="Times New Roman" w:eastAsia="Times New Roman" w:hAnsi="Times New Roman" w:cs="Times New Roman"/>
          <w:color w:val="000000"/>
          <w:sz w:val="24"/>
          <w:szCs w:val="24"/>
          <w:lang w:eastAsia="ru-RU"/>
        </w:rPr>
        <w:t xml:space="preserve"> (это отмеченные особым родовым знаком камни) расположено в 170км от </w:t>
      </w:r>
      <w:proofErr w:type="spellStart"/>
      <w:r w:rsidRPr="00C315C5">
        <w:rPr>
          <w:rFonts w:ascii="Times New Roman" w:eastAsia="Times New Roman" w:hAnsi="Times New Roman" w:cs="Times New Roman"/>
          <w:color w:val="000000"/>
          <w:sz w:val="24"/>
          <w:szCs w:val="24"/>
          <w:lang w:eastAsia="ru-RU"/>
        </w:rPr>
        <w:t>Алматы</w:t>
      </w:r>
      <w:proofErr w:type="spellEnd"/>
      <w:r w:rsidRPr="00C315C5">
        <w:rPr>
          <w:rFonts w:ascii="Times New Roman" w:eastAsia="Times New Roman" w:hAnsi="Times New Roman" w:cs="Times New Roman"/>
          <w:color w:val="000000"/>
          <w:sz w:val="24"/>
          <w:szCs w:val="24"/>
          <w:lang w:eastAsia="ru-RU"/>
        </w:rPr>
        <w:t>. Здесь были найдены уникальные наскальные рисунки, которые можно без преувеличения сделать настоящим достоянием художественной галереи древности. Они являются воплощением нескольких периодов истории и содержат массу полезных для археологов материалов. Здесь было найдено более 4 тысяч рисунков, которые относятся еще к эпохе бронзы.</w:t>
      </w:r>
    </w:p>
    <w:p w:rsidR="00C315C5" w:rsidRPr="00C315C5" w:rsidRDefault="00C315C5" w:rsidP="00C315C5">
      <w:pPr>
        <w:shd w:val="clear" w:color="auto" w:fill="FFFFFF"/>
        <w:spacing w:after="0" w:line="336" w:lineRule="atLeast"/>
        <w:rPr>
          <w:rFonts w:ascii="Times New Roman" w:eastAsia="Times New Roman" w:hAnsi="Times New Roman" w:cs="Times New Roman"/>
          <w:color w:val="000000"/>
          <w:sz w:val="24"/>
          <w:szCs w:val="24"/>
          <w:lang w:eastAsia="ru-RU"/>
        </w:rPr>
      </w:pPr>
      <w:r w:rsidRPr="00C315C5">
        <w:rPr>
          <w:rFonts w:ascii="Times New Roman" w:eastAsia="Times New Roman" w:hAnsi="Times New Roman" w:cs="Times New Roman"/>
          <w:color w:val="000000"/>
          <w:sz w:val="24"/>
          <w:szCs w:val="24"/>
          <w:lang w:eastAsia="ru-RU"/>
        </w:rPr>
        <w:t>На обеих вертикальных плоскостях ущелья и сланцевых выходах можно разглядеть изображения различных божеств, выполненных металлическим чеканом. Это домашние животные, верблюды, быки, олени, архары и др. Здесь также можно расшифровать сцены различных обрядов, охоты, фигуры мужчин и женщин и многое другое, что представляет собой ценную информацию о верованиях и занятиях наших предков.</w:t>
      </w:r>
    </w:p>
    <w:p w:rsidR="00C315C5" w:rsidRPr="00C315C5" w:rsidRDefault="00C315C5" w:rsidP="00C315C5">
      <w:pPr>
        <w:shd w:val="clear" w:color="auto" w:fill="FFFFFF"/>
        <w:spacing w:after="0" w:line="336" w:lineRule="atLeast"/>
        <w:rPr>
          <w:rFonts w:ascii="Times New Roman" w:eastAsia="Times New Roman" w:hAnsi="Times New Roman" w:cs="Times New Roman"/>
          <w:color w:val="000000"/>
          <w:sz w:val="24"/>
          <w:szCs w:val="24"/>
          <w:lang w:eastAsia="ru-RU"/>
        </w:rPr>
      </w:pPr>
      <w:r w:rsidRPr="00C315C5">
        <w:rPr>
          <w:rFonts w:ascii="Times New Roman" w:eastAsia="Times New Roman" w:hAnsi="Times New Roman" w:cs="Times New Roman"/>
          <w:color w:val="000000"/>
          <w:sz w:val="24"/>
          <w:szCs w:val="24"/>
          <w:lang w:eastAsia="ru-RU"/>
        </w:rPr>
        <w:t xml:space="preserve">Недалеко от ущелья можно найти захоронения, датированные эпохой бронзы и тесно связанные с появлением первых кочевников. Петроглифы </w:t>
      </w:r>
      <w:proofErr w:type="spellStart"/>
      <w:r w:rsidRPr="00C315C5">
        <w:rPr>
          <w:rFonts w:ascii="Times New Roman" w:eastAsia="Times New Roman" w:hAnsi="Times New Roman" w:cs="Times New Roman"/>
          <w:color w:val="000000"/>
          <w:sz w:val="24"/>
          <w:szCs w:val="24"/>
          <w:lang w:eastAsia="ru-RU"/>
        </w:rPr>
        <w:t>Тамгалы-Тас</w:t>
      </w:r>
      <w:proofErr w:type="spellEnd"/>
      <w:r w:rsidRPr="00C315C5">
        <w:rPr>
          <w:rFonts w:ascii="Times New Roman" w:eastAsia="Times New Roman" w:hAnsi="Times New Roman" w:cs="Times New Roman"/>
          <w:color w:val="000000"/>
          <w:sz w:val="24"/>
          <w:szCs w:val="24"/>
          <w:lang w:eastAsia="ru-RU"/>
        </w:rPr>
        <w:t xml:space="preserve"> являются ценным историческим сокровищем и находятся под защитой ЮНЕСКО.</w:t>
      </w:r>
    </w:p>
    <w:p w:rsidR="00EA6FF2" w:rsidRDefault="00EA6FF2" w:rsidP="00EA6FF2">
      <w:pPr>
        <w:shd w:val="clear" w:color="auto" w:fill="FFFFFF"/>
        <w:spacing w:after="0" w:line="336" w:lineRule="atLeast"/>
        <w:rPr>
          <w:rFonts w:ascii="Arial" w:eastAsia="Times New Roman" w:hAnsi="Arial" w:cs="Arial"/>
          <w:color w:val="000000"/>
          <w:sz w:val="24"/>
          <w:szCs w:val="24"/>
          <w:lang w:eastAsia="ru-RU"/>
        </w:rPr>
      </w:pPr>
    </w:p>
    <w:p w:rsidR="00EA6FF2" w:rsidRPr="00EA6FF2" w:rsidRDefault="00EA6FF2" w:rsidP="00EA6FF2">
      <w:pPr>
        <w:shd w:val="clear" w:color="auto" w:fill="FFFFFF"/>
        <w:spacing w:after="0" w:line="336" w:lineRule="atLeast"/>
        <w:rPr>
          <w:rFonts w:ascii="Arial" w:eastAsia="Times New Roman" w:hAnsi="Arial" w:cs="Arial"/>
          <w:b/>
          <w:color w:val="000000"/>
          <w:sz w:val="24"/>
          <w:szCs w:val="24"/>
          <w:lang w:eastAsia="ru-RU"/>
        </w:rPr>
      </w:pPr>
      <w:r w:rsidRPr="00EA6FF2">
        <w:rPr>
          <w:rFonts w:ascii="Arial" w:eastAsia="Times New Roman" w:hAnsi="Arial" w:cs="Arial"/>
          <w:b/>
          <w:color w:val="000000"/>
          <w:sz w:val="24"/>
          <w:szCs w:val="24"/>
          <w:lang w:eastAsia="ru-RU"/>
        </w:rPr>
        <w:t>Ответить на вопросы письменно</w:t>
      </w:r>
    </w:p>
    <w:p w:rsidR="00EA6FF2" w:rsidRPr="00C315C5" w:rsidRDefault="00EA6FF2" w:rsidP="00EA6FF2">
      <w:pPr>
        <w:shd w:val="clear" w:color="auto" w:fill="FFFFFF"/>
        <w:spacing w:after="0" w:line="336" w:lineRule="atLeast"/>
        <w:rPr>
          <w:rFonts w:ascii="Arial" w:eastAsia="Times New Roman" w:hAnsi="Arial" w:cs="Arial"/>
          <w:color w:val="000000"/>
          <w:sz w:val="24"/>
          <w:szCs w:val="24"/>
          <w:lang w:eastAsia="ru-RU"/>
        </w:rPr>
      </w:pPr>
      <w:r w:rsidRPr="00C315C5">
        <w:rPr>
          <w:rFonts w:ascii="Arial" w:eastAsia="Times New Roman" w:hAnsi="Arial" w:cs="Arial"/>
          <w:color w:val="000000"/>
          <w:sz w:val="24"/>
          <w:szCs w:val="24"/>
          <w:lang w:eastAsia="ru-RU"/>
        </w:rPr>
        <w:t>1. На какие периоды делится эпоха бронзы? С чьим именем связаны исследовательские работы в Центральном Казахстане?</w:t>
      </w:r>
    </w:p>
    <w:p w:rsidR="00EA6FF2" w:rsidRPr="00C315C5" w:rsidRDefault="00EA6FF2" w:rsidP="00EA6FF2">
      <w:pPr>
        <w:shd w:val="clear" w:color="auto" w:fill="FFFFFF"/>
        <w:spacing w:after="0" w:line="336" w:lineRule="atLeast"/>
        <w:rPr>
          <w:rFonts w:ascii="Arial" w:eastAsia="Times New Roman" w:hAnsi="Arial" w:cs="Arial"/>
          <w:color w:val="000000"/>
          <w:sz w:val="24"/>
          <w:szCs w:val="24"/>
          <w:lang w:eastAsia="ru-RU"/>
        </w:rPr>
      </w:pPr>
      <w:r w:rsidRPr="00C315C5">
        <w:rPr>
          <w:rFonts w:ascii="Arial" w:eastAsia="Times New Roman" w:hAnsi="Arial" w:cs="Arial"/>
          <w:color w:val="000000"/>
          <w:sz w:val="24"/>
          <w:szCs w:val="24"/>
          <w:lang w:eastAsia="ru-RU"/>
        </w:rPr>
        <w:t>2. Перечислите основные признаки андроновской культуры.</w:t>
      </w:r>
    </w:p>
    <w:p w:rsidR="00EA6FF2" w:rsidRPr="00C315C5" w:rsidRDefault="00EA6FF2" w:rsidP="00EA6FF2">
      <w:pPr>
        <w:shd w:val="clear" w:color="auto" w:fill="FFFFFF"/>
        <w:spacing w:after="0" w:line="336" w:lineRule="atLeast"/>
        <w:rPr>
          <w:rFonts w:ascii="Arial" w:eastAsia="Times New Roman" w:hAnsi="Arial" w:cs="Arial"/>
          <w:color w:val="000000"/>
          <w:sz w:val="24"/>
          <w:szCs w:val="24"/>
          <w:lang w:eastAsia="ru-RU"/>
        </w:rPr>
      </w:pPr>
      <w:r w:rsidRPr="00C315C5">
        <w:rPr>
          <w:rFonts w:ascii="Arial" w:eastAsia="Times New Roman" w:hAnsi="Arial" w:cs="Arial"/>
          <w:color w:val="000000"/>
          <w:sz w:val="24"/>
          <w:szCs w:val="24"/>
          <w:lang w:eastAsia="ru-RU"/>
        </w:rPr>
        <w:t xml:space="preserve">3. Назовите памятники </w:t>
      </w:r>
      <w:proofErr w:type="spellStart"/>
      <w:r w:rsidRPr="00C315C5">
        <w:rPr>
          <w:rFonts w:ascii="Arial" w:eastAsia="Times New Roman" w:hAnsi="Arial" w:cs="Arial"/>
          <w:color w:val="000000"/>
          <w:sz w:val="24"/>
          <w:szCs w:val="24"/>
          <w:lang w:eastAsia="ru-RU"/>
        </w:rPr>
        <w:t>нуринского</w:t>
      </w:r>
      <w:proofErr w:type="spellEnd"/>
      <w:r w:rsidRPr="00C315C5">
        <w:rPr>
          <w:rFonts w:ascii="Arial" w:eastAsia="Times New Roman" w:hAnsi="Arial" w:cs="Arial"/>
          <w:color w:val="000000"/>
          <w:sz w:val="24"/>
          <w:szCs w:val="24"/>
          <w:lang w:eastAsia="ru-RU"/>
        </w:rPr>
        <w:t xml:space="preserve"> периода и дайте их характеристику.</w:t>
      </w:r>
    </w:p>
    <w:p w:rsidR="00EA6FF2" w:rsidRPr="00C315C5" w:rsidRDefault="00EA6FF2" w:rsidP="00EA6FF2">
      <w:pPr>
        <w:shd w:val="clear" w:color="auto" w:fill="FFFFFF"/>
        <w:spacing w:after="0" w:line="336" w:lineRule="atLeast"/>
        <w:rPr>
          <w:rFonts w:ascii="Arial" w:eastAsia="Times New Roman" w:hAnsi="Arial" w:cs="Arial"/>
          <w:color w:val="000000"/>
          <w:sz w:val="24"/>
          <w:szCs w:val="24"/>
          <w:lang w:eastAsia="ru-RU"/>
        </w:rPr>
      </w:pPr>
      <w:r w:rsidRPr="00C315C5">
        <w:rPr>
          <w:rFonts w:ascii="Arial" w:eastAsia="Times New Roman" w:hAnsi="Arial" w:cs="Arial"/>
          <w:color w:val="000000"/>
          <w:sz w:val="24"/>
          <w:szCs w:val="24"/>
          <w:lang w:eastAsia="ru-RU"/>
        </w:rPr>
        <w:t xml:space="preserve">4. Что вы знаете об изменениях в памятниках </w:t>
      </w:r>
      <w:proofErr w:type="spellStart"/>
      <w:r w:rsidRPr="00C315C5">
        <w:rPr>
          <w:rFonts w:ascii="Arial" w:eastAsia="Times New Roman" w:hAnsi="Arial" w:cs="Arial"/>
          <w:color w:val="000000"/>
          <w:sz w:val="24"/>
          <w:szCs w:val="24"/>
          <w:lang w:eastAsia="ru-RU"/>
        </w:rPr>
        <w:t>атасуского</w:t>
      </w:r>
      <w:proofErr w:type="spellEnd"/>
      <w:r w:rsidRPr="00C315C5">
        <w:rPr>
          <w:rFonts w:ascii="Arial" w:eastAsia="Times New Roman" w:hAnsi="Arial" w:cs="Arial"/>
          <w:color w:val="000000"/>
          <w:sz w:val="24"/>
          <w:szCs w:val="24"/>
          <w:lang w:eastAsia="ru-RU"/>
        </w:rPr>
        <w:t xml:space="preserve"> периода?</w:t>
      </w:r>
    </w:p>
    <w:p w:rsidR="00EA6FF2" w:rsidRPr="00C315C5" w:rsidRDefault="00EA6FF2" w:rsidP="00EA6FF2">
      <w:pPr>
        <w:shd w:val="clear" w:color="auto" w:fill="FFFFFF"/>
        <w:spacing w:after="0" w:line="336" w:lineRule="atLeast"/>
        <w:rPr>
          <w:rFonts w:ascii="Arial" w:eastAsia="Times New Roman" w:hAnsi="Arial" w:cs="Arial"/>
          <w:color w:val="000000"/>
          <w:sz w:val="24"/>
          <w:szCs w:val="24"/>
          <w:lang w:eastAsia="ru-RU"/>
        </w:rPr>
      </w:pPr>
      <w:r w:rsidRPr="00C315C5">
        <w:rPr>
          <w:rFonts w:ascii="Arial" w:eastAsia="Times New Roman" w:hAnsi="Arial" w:cs="Arial"/>
          <w:color w:val="000000"/>
          <w:sz w:val="24"/>
          <w:szCs w:val="24"/>
          <w:lang w:eastAsia="ru-RU"/>
        </w:rPr>
        <w:t>5. </w:t>
      </w:r>
      <w:proofErr w:type="gramStart"/>
      <w:r w:rsidRPr="00C315C5">
        <w:rPr>
          <w:rFonts w:ascii="Arial" w:eastAsia="Times New Roman" w:hAnsi="Arial" w:cs="Arial"/>
          <w:color w:val="000000"/>
          <w:sz w:val="24"/>
          <w:szCs w:val="24"/>
          <w:lang w:eastAsia="ru-RU"/>
        </w:rPr>
        <w:t xml:space="preserve">Назовите особенности переходного периода между андроновской и </w:t>
      </w:r>
      <w:proofErr w:type="spellStart"/>
      <w:r w:rsidRPr="00C315C5">
        <w:rPr>
          <w:rFonts w:ascii="Arial" w:eastAsia="Times New Roman" w:hAnsi="Arial" w:cs="Arial"/>
          <w:color w:val="000000"/>
          <w:sz w:val="24"/>
          <w:szCs w:val="24"/>
          <w:lang w:eastAsia="ru-RU"/>
        </w:rPr>
        <w:t>бегазы-дандыбаевской</w:t>
      </w:r>
      <w:proofErr w:type="spellEnd"/>
      <w:r w:rsidRPr="00C315C5">
        <w:rPr>
          <w:rFonts w:ascii="Arial" w:eastAsia="Times New Roman" w:hAnsi="Arial" w:cs="Arial"/>
          <w:color w:val="000000"/>
          <w:sz w:val="24"/>
          <w:szCs w:val="24"/>
          <w:lang w:eastAsia="ru-RU"/>
        </w:rPr>
        <w:t xml:space="preserve"> культурами.</w:t>
      </w:r>
      <w:proofErr w:type="gramEnd"/>
    </w:p>
    <w:p w:rsidR="00EA6FF2" w:rsidRPr="00C315C5" w:rsidRDefault="00EA6FF2" w:rsidP="00EA6FF2">
      <w:pPr>
        <w:shd w:val="clear" w:color="auto" w:fill="FFFFFF"/>
        <w:spacing w:after="0" w:line="336" w:lineRule="atLeast"/>
        <w:rPr>
          <w:rFonts w:ascii="Arial" w:eastAsia="Times New Roman" w:hAnsi="Arial" w:cs="Arial"/>
          <w:color w:val="000000"/>
          <w:sz w:val="24"/>
          <w:szCs w:val="24"/>
          <w:lang w:eastAsia="ru-RU"/>
        </w:rPr>
      </w:pPr>
      <w:r w:rsidRPr="00C315C5">
        <w:rPr>
          <w:rFonts w:ascii="Arial" w:eastAsia="Times New Roman" w:hAnsi="Arial" w:cs="Arial"/>
          <w:color w:val="000000"/>
          <w:sz w:val="24"/>
          <w:szCs w:val="24"/>
          <w:lang w:eastAsia="ru-RU"/>
        </w:rPr>
        <w:t>6. Расскажите о периодах эпохи бронзы в Восточном Казахстане.</w:t>
      </w:r>
    </w:p>
    <w:p w:rsidR="00EA6FF2" w:rsidRPr="00C315C5" w:rsidRDefault="00EA6FF2" w:rsidP="00EA6FF2">
      <w:pPr>
        <w:shd w:val="clear" w:color="auto" w:fill="FFFFFF"/>
        <w:spacing w:after="0" w:line="336" w:lineRule="atLeast"/>
        <w:rPr>
          <w:rFonts w:ascii="Arial" w:eastAsia="Times New Roman" w:hAnsi="Arial" w:cs="Arial"/>
          <w:color w:val="000000"/>
          <w:sz w:val="24"/>
          <w:szCs w:val="24"/>
          <w:lang w:eastAsia="ru-RU"/>
        </w:rPr>
      </w:pPr>
      <w:r w:rsidRPr="00C315C5">
        <w:rPr>
          <w:rFonts w:ascii="Arial" w:eastAsia="Times New Roman" w:hAnsi="Arial" w:cs="Arial"/>
          <w:color w:val="000000"/>
          <w:sz w:val="24"/>
          <w:szCs w:val="24"/>
          <w:lang w:eastAsia="ru-RU"/>
        </w:rPr>
        <w:t>7. Какие памятники средней бронзы найдены на территории Казахстана?</w:t>
      </w:r>
    </w:p>
    <w:p w:rsidR="00EA6FF2" w:rsidRPr="00C315C5" w:rsidRDefault="00EA6FF2" w:rsidP="00EA6FF2">
      <w:pPr>
        <w:shd w:val="clear" w:color="auto" w:fill="FFFFFF"/>
        <w:spacing w:after="0" w:line="336" w:lineRule="atLeast"/>
        <w:rPr>
          <w:rFonts w:ascii="Arial" w:eastAsia="Times New Roman" w:hAnsi="Arial" w:cs="Arial"/>
          <w:color w:val="000000"/>
          <w:sz w:val="24"/>
          <w:szCs w:val="24"/>
          <w:lang w:eastAsia="ru-RU"/>
        </w:rPr>
      </w:pPr>
    </w:p>
    <w:p w:rsidR="00C315C5" w:rsidRPr="00DB7365" w:rsidRDefault="00C315C5" w:rsidP="00DB7365">
      <w:pPr>
        <w:jc w:val="center"/>
        <w:rPr>
          <w:b/>
          <w:sz w:val="28"/>
          <w:szCs w:val="28"/>
        </w:rPr>
      </w:pPr>
    </w:p>
    <w:sectPr w:rsidR="00C315C5" w:rsidRPr="00DB7365" w:rsidSect="008353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7F3B"/>
    <w:multiLevelType w:val="multilevel"/>
    <w:tmpl w:val="95F2F1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BC3FAE"/>
    <w:multiLevelType w:val="multilevel"/>
    <w:tmpl w:val="7026BA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932FBD"/>
    <w:multiLevelType w:val="multilevel"/>
    <w:tmpl w:val="34806D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5F5262"/>
    <w:multiLevelType w:val="multilevel"/>
    <w:tmpl w:val="A2087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C4548E"/>
    <w:multiLevelType w:val="multilevel"/>
    <w:tmpl w:val="D5A23C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80573E"/>
    <w:rsid w:val="0080573E"/>
    <w:rsid w:val="008353DA"/>
    <w:rsid w:val="008C092D"/>
    <w:rsid w:val="00C315C5"/>
    <w:rsid w:val="00DB7365"/>
    <w:rsid w:val="00EA6F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3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15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315C5"/>
  </w:style>
  <w:style w:type="character" w:styleId="a4">
    <w:name w:val="Strong"/>
    <w:basedOn w:val="a0"/>
    <w:uiPriority w:val="22"/>
    <w:qFormat/>
    <w:rsid w:val="00C315C5"/>
    <w:rPr>
      <w:b/>
      <w:bCs/>
    </w:rPr>
  </w:style>
</w:styles>
</file>

<file path=word/webSettings.xml><?xml version="1.0" encoding="utf-8"?>
<w:webSettings xmlns:r="http://schemas.openxmlformats.org/officeDocument/2006/relationships" xmlns:w="http://schemas.openxmlformats.org/wordprocessingml/2006/main">
  <w:divs>
    <w:div w:id="40044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2641</Words>
  <Characters>15055</Characters>
  <Application>Microsoft Office Word</Application>
  <DocSecurity>0</DocSecurity>
  <Lines>125</Lines>
  <Paragraphs>35</Paragraphs>
  <ScaleCrop>false</ScaleCrop>
  <Company>1</Company>
  <LinksUpToDate>false</LinksUpToDate>
  <CharactersWithSpaces>17661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2020-10-04T03:54:00Z</dcterms:created>
  <dcterms:modified xsi:type="dcterms:W3CDTF">2024-09-06T15:24:00Z</dcterms:modified>
</cp:coreProperties>
</file>